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F94" w:rsidRDefault="000A4898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部编教材语文八年级下册第六单元</w:t>
      </w:r>
    </w:p>
    <w:p w:rsidR="00DA1F94" w:rsidRDefault="00DA1F94">
      <w:pPr>
        <w:spacing w:line="360" w:lineRule="auto"/>
        <w:jc w:val="center"/>
        <w:rPr>
          <w:rFonts w:ascii="宋体" w:hAnsi="宋体" w:cs="宋体"/>
          <w:b/>
          <w:sz w:val="28"/>
          <w:szCs w:val="28"/>
        </w:rPr>
      </w:pPr>
    </w:p>
    <w:p w:rsidR="00DA1F94" w:rsidRDefault="000A4898">
      <w:pPr>
        <w:spacing w:line="360" w:lineRule="auto"/>
        <w:jc w:val="center"/>
        <w:outlineLvl w:val="0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《&lt;庄子&gt;二则》教学设计</w:t>
      </w:r>
    </w:p>
    <w:p w:rsidR="00DA1F94" w:rsidRDefault="000A4898">
      <w:pPr>
        <w:spacing w:line="360" w:lineRule="auto"/>
        <w:ind w:firstLineChars="1300" w:firstLine="31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郧阳区实验中学  王永</w:t>
      </w:r>
    </w:p>
    <w:p w:rsidR="00DA1F94" w:rsidRDefault="000A4898">
      <w:pPr>
        <w:spacing w:line="360" w:lineRule="auto"/>
        <w:ind w:firstLineChars="871" w:firstLine="2623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 xml:space="preserve">             </w:t>
      </w:r>
    </w:p>
    <w:p w:rsidR="00DA1F94" w:rsidRDefault="000A4898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教学三维目标</w:t>
      </w:r>
    </w:p>
    <w:p w:rsidR="00DA1F94" w:rsidRDefault="000A489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利用诵读、自主探究、合作研讨的方式，疏通文句，提升学生自主学习文言文的能力，积累文言词汇和句式。</w:t>
      </w:r>
    </w:p>
    <w:p w:rsidR="00DA1F94" w:rsidRDefault="000A489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通过合作探究的方法，理解作品中鲲鹏的形象，感悟庄文写法特点，感受想象的雄奇瑰丽和辩论的机智巧妙。</w:t>
      </w:r>
    </w:p>
    <w:p w:rsidR="00DA1F94" w:rsidRDefault="000A489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通过了解大鹏形象和了解“濠梁之辩”，感受其中的魅力和作者深刻的思想内涵，激发热爱传统文化的热情。</w:t>
      </w:r>
    </w:p>
    <w:p w:rsidR="00DA1F94" w:rsidRDefault="000A4898">
      <w:pPr>
        <w:widowControl/>
        <w:spacing w:line="360" w:lineRule="auto"/>
        <w:ind w:firstLineChars="200" w:firstLine="482"/>
        <w:jc w:val="left"/>
        <w:outlineLvl w:val="0"/>
        <w:rPr>
          <w:rFonts w:ascii="宋体" w:hAnsi="宋体" w:cs="宋体"/>
          <w:b/>
          <w:bCs/>
          <w:sz w:val="24"/>
        </w:rPr>
      </w:pPr>
      <w:bookmarkStart w:id="0" w:name="_Toc31750_WPSOffice_Level1"/>
      <w:r>
        <w:rPr>
          <w:rFonts w:ascii="宋体" w:hAnsi="宋体" w:cs="宋体" w:hint="eastAsia"/>
          <w:b/>
          <w:bCs/>
          <w:color w:val="2C2C2C"/>
          <w:kern w:val="0"/>
          <w:sz w:val="24"/>
          <w:shd w:val="clear" w:color="auto" w:fill="FFFFFF"/>
          <w:lang w:bidi="ar"/>
        </w:rPr>
        <w:t>二、教学重点、难点</w:t>
      </w:r>
      <w:bookmarkEnd w:id="0"/>
    </w:p>
    <w:p w:rsidR="00DA1F94" w:rsidRDefault="000A4898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重点：</w:t>
      </w:r>
    </w:p>
    <w:p w:rsidR="00DA1F94" w:rsidRDefault="000A489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通过自读探究和合作探讨把文章读懂，能用现代汉语比较流畅地进行翻译。</w:t>
      </w:r>
    </w:p>
    <w:p w:rsidR="00DA1F94" w:rsidRDefault="000A4898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领会庄文雄奇瑰丽的想象，感受机</w:t>
      </w:r>
      <w:r w:rsidRPr="00085E97">
        <w:rPr>
          <w:rFonts w:hint="eastAsia"/>
          <w:color w:val="000000"/>
          <w:sz w:val="24"/>
        </w:rPr>
        <w:t>辩</w:t>
      </w:r>
      <w:r>
        <w:rPr>
          <w:rFonts w:hint="eastAsia"/>
          <w:sz w:val="24"/>
        </w:rPr>
        <w:t>的魅力，领悟深邃的思想。</w:t>
      </w:r>
    </w:p>
    <w:p w:rsidR="00DA1F94" w:rsidRDefault="000A4898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难点：</w:t>
      </w:r>
    </w:p>
    <w:p w:rsidR="00DA1F94" w:rsidRDefault="000A4898">
      <w:pPr>
        <w:spacing w:line="360" w:lineRule="auto"/>
        <w:ind w:firstLineChars="200" w:firstLine="480"/>
        <w:outlineLvl w:val="1"/>
        <w:rPr>
          <w:sz w:val="24"/>
        </w:rPr>
      </w:pPr>
      <w:bookmarkStart w:id="1" w:name="_Toc21784_WPSOffice_Level2"/>
      <w:r>
        <w:rPr>
          <w:rFonts w:hint="eastAsia"/>
          <w:sz w:val="24"/>
        </w:rPr>
        <w:t>1.</w:t>
      </w:r>
      <w:r>
        <w:rPr>
          <w:rFonts w:hint="eastAsia"/>
          <w:sz w:val="24"/>
        </w:rPr>
        <w:t>理解词义的变迁，翻译准确传达原意。</w:t>
      </w:r>
      <w:bookmarkEnd w:id="1"/>
    </w:p>
    <w:p w:rsidR="00DA1F94" w:rsidRDefault="000A4898">
      <w:pPr>
        <w:spacing w:line="360" w:lineRule="auto"/>
        <w:ind w:firstLineChars="200" w:firstLine="480"/>
        <w:outlineLvl w:val="1"/>
        <w:rPr>
          <w:sz w:val="24"/>
        </w:rPr>
      </w:pPr>
      <w:bookmarkStart w:id="2" w:name="_Toc30974_WPSOffice_Level2"/>
      <w:r>
        <w:rPr>
          <w:rFonts w:hint="eastAsia"/>
          <w:sz w:val="24"/>
        </w:rPr>
        <w:t>2.</w:t>
      </w:r>
      <w:r>
        <w:rPr>
          <w:rFonts w:hint="eastAsia"/>
          <w:sz w:val="24"/>
        </w:rPr>
        <w:t>透过想象领悟作者传达的思想。</w:t>
      </w:r>
      <w:bookmarkEnd w:id="2"/>
    </w:p>
    <w:p w:rsidR="00DA1F94" w:rsidRDefault="00DA1F94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:rsidR="00DA1F94" w:rsidRDefault="000A4898">
      <w:pPr>
        <w:pStyle w:val="a5"/>
        <w:widowControl/>
        <w:shd w:val="clear" w:color="auto" w:fill="FFFFFF"/>
        <w:spacing w:before="0" w:beforeAutospacing="0" w:after="0" w:afterAutospacing="0" w:line="360" w:lineRule="auto"/>
        <w:ind w:firstLineChars="200" w:firstLine="482"/>
        <w:outlineLvl w:val="0"/>
        <w:rPr>
          <w:rFonts w:ascii="宋体" w:hAnsi="宋体" w:cs="宋体"/>
          <w:b/>
          <w:bCs/>
          <w:color w:val="2C2C2C"/>
          <w:shd w:val="clear" w:color="auto" w:fill="FFFFFF"/>
        </w:rPr>
      </w:pPr>
      <w:bookmarkStart w:id="3" w:name="_Toc5929_WPSOffice_Level1"/>
      <w:r>
        <w:rPr>
          <w:rFonts w:ascii="宋体" w:hAnsi="宋体" w:cs="宋体" w:hint="eastAsia"/>
          <w:b/>
          <w:bCs/>
          <w:color w:val="2C2C2C"/>
          <w:shd w:val="clear" w:color="auto" w:fill="FFFFFF"/>
        </w:rPr>
        <w:t>三、</w:t>
      </w:r>
      <w:r>
        <w:rPr>
          <w:rFonts w:ascii="宋体" w:hAnsi="宋体" w:cs="宋体" w:hint="eastAsia"/>
          <w:b/>
          <w:bCs/>
        </w:rPr>
        <w:t>教学课时：2课时 40分钟</w:t>
      </w:r>
      <w:bookmarkEnd w:id="3"/>
    </w:p>
    <w:p w:rsidR="00DA1F94" w:rsidRDefault="000A4898">
      <w:pPr>
        <w:widowControl/>
        <w:spacing w:line="360" w:lineRule="auto"/>
        <w:ind w:firstLineChars="200" w:firstLine="482"/>
        <w:jc w:val="left"/>
        <w:outlineLvl w:val="0"/>
        <w:rPr>
          <w:rFonts w:ascii="宋体" w:hAnsi="宋体" w:cs="宋体"/>
          <w:b/>
          <w:bCs/>
          <w:sz w:val="24"/>
        </w:rPr>
      </w:pPr>
      <w:bookmarkStart w:id="4" w:name="_Toc6533_WPSOffice_Level1"/>
      <w:r>
        <w:rPr>
          <w:rFonts w:ascii="宋体" w:hAnsi="宋体" w:cs="宋体" w:hint="eastAsia"/>
          <w:b/>
          <w:bCs/>
          <w:color w:val="2C2C2C"/>
          <w:kern w:val="0"/>
          <w:sz w:val="24"/>
          <w:shd w:val="clear" w:color="auto" w:fill="FFFFFF"/>
          <w:lang w:bidi="ar"/>
        </w:rPr>
        <w:t>四、</w:t>
      </w:r>
      <w:r>
        <w:rPr>
          <w:rFonts w:ascii="宋体" w:hAnsi="宋体" w:cs="宋体" w:hint="eastAsia"/>
          <w:b/>
          <w:bCs/>
          <w:sz w:val="24"/>
        </w:rPr>
        <w:t>教学方法、手段： （</w:t>
      </w:r>
      <w:r>
        <w:rPr>
          <w:rFonts w:ascii="宋体" w:hAnsi="宋体" w:cs="宋体" w:hint="eastAsia"/>
          <w:sz w:val="24"/>
        </w:rPr>
        <w:t>结合教学环节具体介绍</w:t>
      </w:r>
      <w:r>
        <w:rPr>
          <w:rFonts w:ascii="宋体" w:hAnsi="宋体" w:cs="宋体" w:hint="eastAsia"/>
          <w:b/>
          <w:bCs/>
          <w:sz w:val="24"/>
        </w:rPr>
        <w:t>）</w:t>
      </w:r>
      <w:bookmarkEnd w:id="4"/>
    </w:p>
    <w:p w:rsidR="00DA1F94" w:rsidRDefault="000A4898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教法：引导法、情境创设法、活动法等。</w:t>
      </w:r>
    </w:p>
    <w:p w:rsidR="00DA1F94" w:rsidRDefault="000A4898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学法：预习法、朗读法、自主探究法、合作探究法等。</w:t>
      </w:r>
    </w:p>
    <w:p w:rsidR="00DA1F94" w:rsidRDefault="000A4898">
      <w:pPr>
        <w:widowControl/>
        <w:spacing w:line="360" w:lineRule="auto"/>
        <w:ind w:firstLineChars="200" w:firstLine="482"/>
        <w:jc w:val="left"/>
        <w:outlineLvl w:val="0"/>
        <w:rPr>
          <w:rFonts w:ascii="宋体" w:hAnsi="宋体" w:cs="宋体"/>
          <w:b/>
          <w:bCs/>
          <w:sz w:val="24"/>
        </w:rPr>
      </w:pPr>
      <w:bookmarkStart w:id="5" w:name="_Toc19596_WPSOffice_Level1"/>
      <w:r>
        <w:rPr>
          <w:rFonts w:ascii="宋体" w:hAnsi="宋体" w:cs="宋体" w:hint="eastAsia"/>
          <w:b/>
          <w:bCs/>
          <w:sz w:val="24"/>
        </w:rPr>
        <w:t>五、教学步骤与内容：</w:t>
      </w:r>
      <w:bookmarkEnd w:id="5"/>
    </w:p>
    <w:p w:rsidR="00DA1F94" w:rsidRDefault="000A4898">
      <w:pPr>
        <w:spacing w:line="360" w:lineRule="auto"/>
        <w:ind w:firstLineChars="200" w:firstLine="482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第一课时</w:t>
      </w:r>
    </w:p>
    <w:p w:rsidR="00DA1F94" w:rsidRDefault="000A4898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【课前预习】  </w:t>
      </w:r>
    </w:p>
    <w:p w:rsidR="00DA1F94" w:rsidRDefault="000A4898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1.诵读课文，扫除生字词，标记出难懂的词句和难以判断的断句；</w:t>
      </w:r>
    </w:p>
    <w:p w:rsidR="00DA1F94" w:rsidRDefault="000A4898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2.利用课外书或者网络资源，了解庄子其人和庄文特点；</w:t>
      </w:r>
    </w:p>
    <w:p w:rsidR="00DA1F94" w:rsidRDefault="000A4898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3.自己口译全文，标记疑难，并思考全文刻画了一个什么样的鲲鹏形象。</w:t>
      </w:r>
    </w:p>
    <w:p w:rsidR="00DA1F94" w:rsidRDefault="000A4898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【课堂环节】 </w:t>
      </w:r>
    </w:p>
    <w:p w:rsidR="00DA1F94" w:rsidRDefault="000A4898">
      <w:pPr>
        <w:numPr>
          <w:ilvl w:val="0"/>
          <w:numId w:val="1"/>
        </w:numPr>
        <w:spacing w:line="360" w:lineRule="auto"/>
        <w:ind w:firstLineChars="200" w:firstLine="482"/>
        <w:outlineLvl w:val="1"/>
        <w:rPr>
          <w:rFonts w:ascii="宋体" w:hAnsi="宋体" w:cs="宋体"/>
          <w:sz w:val="24"/>
        </w:rPr>
      </w:pPr>
      <w:bookmarkStart w:id="6" w:name="_Toc21271_WPSOffice_Level2"/>
      <w:bookmarkStart w:id="7" w:name="_Toc14022_WPSOffice_Level2"/>
      <w:r>
        <w:rPr>
          <w:rFonts w:ascii="宋体" w:hAnsi="宋体" w:cs="宋体" w:hint="eastAsia"/>
          <w:b/>
          <w:bCs/>
          <w:sz w:val="24"/>
        </w:rPr>
        <w:t>观看视频，激兴导入（约5分钟）</w:t>
      </w:r>
      <w:bookmarkEnd w:id="6"/>
    </w:p>
    <w:p w:rsidR="00DA1F94" w:rsidRDefault="000A4898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1.请大家欣赏视频《一百万种可能》。</w:t>
      </w:r>
    </w:p>
    <w:p w:rsidR="00DA1F94" w:rsidRDefault="000A4898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2.这是一个美国华语在读博士克里斯蒂娜自己作词、自己演唱的歌曲，是不是惊艳到你了？她自己说：“庄子是中国历史上最浪漫的人。”</w:t>
      </w:r>
    </w:p>
    <w:p w:rsidR="00DA1F94" w:rsidRDefault="000A4898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庄子是谁？为什么他的影响能跨越千年、跨过大洋而历久弥新？让我们一起到文本中寻找答案。</w:t>
      </w:r>
    </w:p>
    <w:p w:rsidR="00DA1F94" w:rsidRDefault="000A4898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</w:t>
      </w:r>
      <w:r w:rsidRPr="00085E97">
        <w:rPr>
          <w:rFonts w:ascii="宋体" w:hAnsi="宋体" w:cs="宋体" w:hint="eastAsia"/>
          <w:color w:val="000000"/>
          <w:sz w:val="24"/>
        </w:rPr>
        <w:t>板</w:t>
      </w:r>
      <w:r w:rsidR="00085E97" w:rsidRPr="00085E97">
        <w:rPr>
          <w:rFonts w:ascii="宋体" w:hAnsi="宋体" w:cs="宋体" w:hint="eastAsia"/>
          <w:color w:val="000000"/>
          <w:sz w:val="24"/>
        </w:rPr>
        <w:t>书课</w:t>
      </w:r>
      <w:r>
        <w:rPr>
          <w:rFonts w:ascii="宋体" w:hAnsi="宋体" w:cs="宋体" w:hint="eastAsia"/>
          <w:sz w:val="24"/>
        </w:rPr>
        <w:t>题：《北冥有鱼》</w:t>
      </w:r>
    </w:p>
    <w:p w:rsidR="00DA1F94" w:rsidRDefault="000A4898">
      <w:pPr>
        <w:numPr>
          <w:ilvl w:val="0"/>
          <w:numId w:val="1"/>
        </w:numPr>
        <w:spacing w:line="360" w:lineRule="auto"/>
        <w:ind w:firstLineChars="200" w:firstLine="482"/>
        <w:outlineLvl w:val="1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诵读课文，</w:t>
      </w:r>
      <w:r w:rsidRPr="00085E97">
        <w:rPr>
          <w:rFonts w:ascii="宋体" w:hAnsi="宋体" w:cs="宋体" w:hint="eastAsia"/>
          <w:b/>
          <w:bCs/>
          <w:color w:val="000000"/>
          <w:sz w:val="24"/>
        </w:rPr>
        <w:t>疏通文意</w:t>
      </w:r>
      <w:r>
        <w:rPr>
          <w:rFonts w:ascii="宋体" w:hAnsi="宋体" w:cs="宋体" w:hint="eastAsia"/>
          <w:b/>
          <w:bCs/>
          <w:sz w:val="24"/>
        </w:rPr>
        <w:t>（约12分钟）</w:t>
      </w:r>
      <w:bookmarkEnd w:id="7"/>
    </w:p>
    <w:p w:rsidR="00DA1F94" w:rsidRDefault="000A4898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1.诵读课文，进一步完善自</w:t>
      </w:r>
      <w:r w:rsidRPr="00085E97">
        <w:rPr>
          <w:rFonts w:ascii="宋体" w:hAnsi="宋体" w:cs="宋体" w:hint="eastAsia"/>
          <w:color w:val="000000"/>
          <w:sz w:val="24"/>
        </w:rPr>
        <w:t>译</w:t>
      </w:r>
      <w:r>
        <w:rPr>
          <w:rFonts w:ascii="宋体" w:hAnsi="宋体" w:cs="宋体" w:hint="eastAsia"/>
          <w:sz w:val="24"/>
        </w:rPr>
        <w:t>。然后同桌交流，合作翻译文言文。</w:t>
      </w:r>
    </w:p>
    <w:p w:rsidR="00DA1F94" w:rsidRDefault="000A4898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老师进行方法指导，把自己的疑惑进行充分讨论。</w:t>
      </w:r>
    </w:p>
    <w:p w:rsidR="00DA1F94" w:rsidRDefault="000A4898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2.小组讨论。</w:t>
      </w:r>
    </w:p>
    <w:p w:rsidR="00DA1F94" w:rsidRDefault="000A4898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3.班级展示：</w:t>
      </w:r>
    </w:p>
    <w:p w:rsidR="00DA1F94" w:rsidRDefault="000A4898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展示自己小组的翻译成果。</w:t>
      </w:r>
    </w:p>
    <w:p w:rsidR="00DA1F94" w:rsidRDefault="000A4898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提出自己的疑难，请其他组上的同学共同讨论。其他小组注意记录，并评价。</w:t>
      </w:r>
    </w:p>
    <w:p w:rsidR="00DA1F94" w:rsidRDefault="000A4898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老师适时点拨，并指导积累文言词汇和文言句式的方法。</w:t>
      </w:r>
    </w:p>
    <w:p w:rsidR="00DA1F94" w:rsidRDefault="000A4898">
      <w:pPr>
        <w:numPr>
          <w:ilvl w:val="0"/>
          <w:numId w:val="1"/>
        </w:numPr>
        <w:spacing w:line="360" w:lineRule="auto"/>
        <w:ind w:firstLineChars="200" w:firstLine="482"/>
        <w:outlineLvl w:val="1"/>
        <w:rPr>
          <w:rFonts w:ascii="宋体" w:hAnsi="宋体" w:cs="宋体"/>
          <w:b/>
          <w:bCs/>
          <w:sz w:val="24"/>
        </w:rPr>
      </w:pPr>
      <w:bookmarkStart w:id="8" w:name="_Toc25398_WPSOffice_Level2"/>
      <w:r>
        <w:rPr>
          <w:rFonts w:ascii="宋体" w:hAnsi="宋体" w:cs="宋体" w:hint="eastAsia"/>
          <w:b/>
          <w:bCs/>
          <w:sz w:val="24"/>
        </w:rPr>
        <w:t>品读课文，概括形象（约5分钟）</w:t>
      </w:r>
      <w:bookmarkEnd w:id="8"/>
    </w:p>
    <w:p w:rsidR="00DA1F94" w:rsidRDefault="000A4898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1.小声品读课文。思考：大鹏是一种什么样的形象？你是从哪些语句中感受到的？</w:t>
      </w:r>
    </w:p>
    <w:p w:rsidR="00DA1F94" w:rsidRDefault="000A4898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老师进行方法指导：从对它的描述中领会，要全面。</w:t>
      </w:r>
    </w:p>
    <w:p w:rsidR="00DA1F94" w:rsidRDefault="000A4898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预设：</w:t>
      </w:r>
    </w:p>
    <w:p w:rsidR="00DA1F94" w:rsidRDefault="000A4898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学生——很大、神奇</w:t>
      </w:r>
    </w:p>
    <w:p w:rsidR="00DA1F94" w:rsidRDefault="000A4898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老师引导学生注意概括更贴切，更本质，用词形式整齐。</w:t>
      </w:r>
    </w:p>
    <w:p w:rsidR="00DA1F94" w:rsidRDefault="000A4898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明确：硕大无比、力大无穷、志存高远、</w:t>
      </w:r>
      <w:r w:rsidRPr="00085E97">
        <w:rPr>
          <w:rFonts w:ascii="宋体" w:hAnsi="宋体" w:cs="宋体" w:hint="eastAsia"/>
          <w:color w:val="000000"/>
          <w:sz w:val="24"/>
        </w:rPr>
        <w:t>善借</w:t>
      </w:r>
      <w:r>
        <w:rPr>
          <w:rFonts w:ascii="宋体" w:hAnsi="宋体" w:cs="宋体" w:hint="eastAsia"/>
          <w:sz w:val="24"/>
        </w:rPr>
        <w:t>长风</w:t>
      </w:r>
    </w:p>
    <w:p w:rsidR="00DA1F94" w:rsidRDefault="000A4898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2.拓展：说一说你所知道的鲲鹏形象对于中国文化的深远影响。</w:t>
      </w:r>
    </w:p>
    <w:p w:rsidR="00DA1F94" w:rsidRDefault="000A4898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预设：岳飞字鹏举</w:t>
      </w:r>
    </w:p>
    <w:p w:rsidR="00DA1F94" w:rsidRDefault="000A4898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李清照“九万里风鹏正举”</w:t>
      </w:r>
    </w:p>
    <w:p w:rsidR="00DA1F94" w:rsidRDefault="000A4898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《西游记》中</w:t>
      </w:r>
      <w:r w:rsidRPr="00085E97">
        <w:rPr>
          <w:rFonts w:ascii="宋体" w:hAnsi="宋体" w:cs="宋体" w:hint="eastAsia"/>
          <w:color w:val="000000"/>
          <w:sz w:val="24"/>
        </w:rPr>
        <w:t>狮驼</w:t>
      </w:r>
      <w:r>
        <w:rPr>
          <w:rFonts w:ascii="宋体" w:hAnsi="宋体" w:cs="宋体" w:hint="eastAsia"/>
          <w:sz w:val="24"/>
        </w:rPr>
        <w:t>国的大鹏金雕</w:t>
      </w:r>
    </w:p>
    <w:p w:rsidR="00DA1F94" w:rsidRDefault="000A4898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3.大声诵读，读出大鹏气壮山河的气势，读出自己豪情满怀的志向。</w:t>
      </w:r>
    </w:p>
    <w:p w:rsidR="00DA1F94" w:rsidRDefault="000A4898">
      <w:pPr>
        <w:numPr>
          <w:ilvl w:val="0"/>
          <w:numId w:val="1"/>
        </w:numPr>
        <w:spacing w:line="360" w:lineRule="auto"/>
        <w:ind w:firstLineChars="200" w:firstLine="482"/>
        <w:outlineLvl w:val="1"/>
        <w:rPr>
          <w:rFonts w:ascii="宋体" w:hAnsi="宋体" w:cs="宋体"/>
          <w:b/>
          <w:bCs/>
          <w:sz w:val="24"/>
        </w:rPr>
      </w:pPr>
      <w:bookmarkStart w:id="9" w:name="_Toc24349_WPSOffice_Level2"/>
      <w:r>
        <w:rPr>
          <w:rFonts w:ascii="宋体" w:hAnsi="宋体" w:cs="宋体" w:hint="eastAsia"/>
          <w:b/>
          <w:bCs/>
          <w:sz w:val="24"/>
        </w:rPr>
        <w:t>默读课文，领会深意（约5分钟）</w:t>
      </w:r>
      <w:bookmarkEnd w:id="9"/>
    </w:p>
    <w:p w:rsidR="00DA1F94" w:rsidRDefault="000A4898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过渡：这样一个大鹏真实存在吗？</w:t>
      </w:r>
    </w:p>
    <w:p w:rsidR="00DA1F94" w:rsidRDefault="000A4898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学生：不存在。</w:t>
      </w:r>
    </w:p>
    <w:p w:rsidR="00DA1F94" w:rsidRDefault="000A4898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思考：那作者刻画这样一个形象要说明什么？</w:t>
      </w:r>
    </w:p>
    <w:p w:rsidR="00DA1F94" w:rsidRDefault="000A4898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学生回答后明确：</w:t>
      </w:r>
    </w:p>
    <w:p w:rsidR="00DA1F94" w:rsidRDefault="000A4898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即使大如鲲鹏要想腾飞也要有所凭依，</w:t>
      </w:r>
      <w:r w:rsidRPr="00085E97">
        <w:rPr>
          <w:rFonts w:ascii="宋体" w:hAnsi="宋体" w:cs="宋体" w:hint="eastAsia"/>
          <w:color w:val="000000"/>
          <w:sz w:val="24"/>
        </w:rPr>
        <w:t>微</w:t>
      </w:r>
      <w:r>
        <w:rPr>
          <w:rFonts w:ascii="宋体" w:hAnsi="宋体" w:cs="宋体" w:hint="eastAsia"/>
          <w:sz w:val="24"/>
        </w:rPr>
        <w:t>如尘埃也要有所凭依才能运动，所以推而广之，作者显然在告诉人们：万物皆有所恃，亦有所短。</w:t>
      </w:r>
    </w:p>
    <w:p w:rsidR="00DA1F94" w:rsidRDefault="000A4898">
      <w:pPr>
        <w:numPr>
          <w:ilvl w:val="0"/>
          <w:numId w:val="1"/>
        </w:numPr>
        <w:spacing w:line="360" w:lineRule="auto"/>
        <w:ind w:firstLineChars="200" w:firstLine="482"/>
        <w:outlineLvl w:val="1"/>
        <w:rPr>
          <w:rFonts w:ascii="宋体" w:hAnsi="宋体" w:cs="宋体"/>
          <w:b/>
          <w:bCs/>
          <w:sz w:val="24"/>
        </w:rPr>
      </w:pPr>
      <w:bookmarkStart w:id="10" w:name="_Toc4279_WPSOffice_Level2"/>
      <w:r>
        <w:rPr>
          <w:rFonts w:ascii="宋体" w:hAnsi="宋体" w:cs="宋体" w:hint="eastAsia"/>
          <w:b/>
          <w:bCs/>
          <w:sz w:val="24"/>
        </w:rPr>
        <w:t>背诵课文，扎实积累（约9分钟）</w:t>
      </w:r>
      <w:bookmarkEnd w:id="10"/>
    </w:p>
    <w:p w:rsidR="00DA1F94" w:rsidRDefault="000A4898">
      <w:pPr>
        <w:spacing w:line="360" w:lineRule="auto"/>
        <w:ind w:firstLineChars="200" w:firstLine="480"/>
        <w:outlineLvl w:val="2"/>
        <w:rPr>
          <w:rFonts w:ascii="宋体" w:hAnsi="宋体" w:cs="宋体"/>
          <w:sz w:val="24"/>
        </w:rPr>
      </w:pPr>
      <w:bookmarkStart w:id="11" w:name="_Toc20778_WPSOffice_Level3"/>
      <w:r>
        <w:rPr>
          <w:rFonts w:ascii="宋体" w:hAnsi="宋体" w:cs="宋体" w:hint="eastAsia"/>
          <w:sz w:val="24"/>
        </w:rPr>
        <w:t>1.浏览课文，迅速给文章分层。</w:t>
      </w:r>
      <w:bookmarkEnd w:id="11"/>
    </w:p>
    <w:p w:rsidR="00DA1F94" w:rsidRDefault="000A4898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小组合作解决。</w:t>
      </w:r>
    </w:p>
    <w:p w:rsidR="00DA1F94" w:rsidRDefault="000A4898">
      <w:pPr>
        <w:spacing w:line="360" w:lineRule="auto"/>
        <w:ind w:firstLineChars="200" w:firstLine="480"/>
        <w:outlineLvl w:val="2"/>
        <w:rPr>
          <w:rFonts w:ascii="宋体" w:hAnsi="宋体" w:cs="宋体"/>
          <w:sz w:val="24"/>
        </w:rPr>
      </w:pPr>
      <w:bookmarkStart w:id="12" w:name="_Toc126_WPSOffice_Level3"/>
      <w:r>
        <w:rPr>
          <w:rFonts w:ascii="宋体" w:hAnsi="宋体" w:cs="宋体" w:hint="eastAsia"/>
          <w:sz w:val="24"/>
        </w:rPr>
        <w:t>2.比一比：看哪个小组背诵又快有准确。</w:t>
      </w:r>
      <w:bookmarkEnd w:id="12"/>
    </w:p>
    <w:p w:rsidR="00DA1F94" w:rsidRDefault="000A4898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努力自</w:t>
      </w:r>
      <w:r w:rsidRPr="00085E97">
        <w:rPr>
          <w:rFonts w:ascii="宋体" w:hAnsi="宋体" w:cs="宋体" w:hint="eastAsia"/>
          <w:color w:val="000000"/>
          <w:sz w:val="24"/>
        </w:rPr>
        <w:t>背</w:t>
      </w:r>
      <w:r>
        <w:rPr>
          <w:rFonts w:ascii="宋体" w:hAnsi="宋体" w:cs="宋体" w:hint="eastAsia"/>
          <w:sz w:val="24"/>
        </w:rPr>
        <w:t>，然后通过小组检查。再进行小组</w:t>
      </w:r>
      <w:r w:rsidRPr="00085E97">
        <w:rPr>
          <w:rFonts w:ascii="宋体" w:hAnsi="宋体" w:cs="宋体" w:hint="eastAsia"/>
          <w:color w:val="000000"/>
          <w:sz w:val="24"/>
        </w:rPr>
        <w:t>齐背</w:t>
      </w:r>
      <w:r>
        <w:rPr>
          <w:rFonts w:ascii="宋体" w:hAnsi="宋体" w:cs="宋体" w:hint="eastAsia"/>
          <w:sz w:val="24"/>
        </w:rPr>
        <w:t>展示。</w:t>
      </w:r>
    </w:p>
    <w:p w:rsidR="00DA1F94" w:rsidRDefault="000A4898">
      <w:pPr>
        <w:numPr>
          <w:ilvl w:val="0"/>
          <w:numId w:val="1"/>
        </w:numPr>
        <w:spacing w:line="360" w:lineRule="auto"/>
        <w:ind w:firstLineChars="200" w:firstLine="482"/>
        <w:outlineLvl w:val="1"/>
        <w:rPr>
          <w:rFonts w:ascii="宋体" w:hAnsi="宋体" w:cs="宋体"/>
          <w:b/>
          <w:bCs/>
          <w:sz w:val="24"/>
        </w:rPr>
      </w:pPr>
      <w:bookmarkStart w:id="13" w:name="_Toc3885_WPSOffice_Level2"/>
      <w:r>
        <w:rPr>
          <w:rFonts w:ascii="宋体" w:hAnsi="宋体" w:cs="宋体" w:hint="eastAsia"/>
          <w:b/>
          <w:bCs/>
          <w:sz w:val="24"/>
        </w:rPr>
        <w:t>总结收获，激发情感（约3分钟）</w:t>
      </w:r>
      <w:bookmarkEnd w:id="13"/>
    </w:p>
    <w:p w:rsidR="00DA1F94" w:rsidRDefault="000A4898">
      <w:pPr>
        <w:spacing w:line="360" w:lineRule="auto"/>
        <w:ind w:firstLineChars="200" w:firstLine="480"/>
        <w:outlineLvl w:val="2"/>
        <w:rPr>
          <w:rFonts w:ascii="宋体" w:hAnsi="宋体" w:cs="宋体"/>
          <w:sz w:val="24"/>
        </w:rPr>
      </w:pPr>
      <w:bookmarkStart w:id="14" w:name="_Toc267_WPSOffice_Level3"/>
      <w:r>
        <w:rPr>
          <w:rFonts w:ascii="宋体" w:hAnsi="宋体" w:cs="宋体" w:hint="eastAsia"/>
          <w:sz w:val="24"/>
        </w:rPr>
        <w:t>1.教师总结：</w:t>
      </w:r>
      <w:bookmarkEnd w:id="14"/>
    </w:p>
    <w:p w:rsidR="00DA1F94" w:rsidRDefault="000A4898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表扬大家的主动预习和合作学习，表扬表现突出的个人。</w:t>
      </w:r>
    </w:p>
    <w:p w:rsidR="00DA1F94" w:rsidRDefault="000A4898">
      <w:pPr>
        <w:spacing w:line="360" w:lineRule="auto"/>
        <w:ind w:firstLineChars="200" w:firstLine="480"/>
        <w:outlineLvl w:val="2"/>
        <w:rPr>
          <w:rFonts w:ascii="宋体" w:hAnsi="宋体" w:cs="宋体"/>
          <w:sz w:val="24"/>
        </w:rPr>
      </w:pPr>
      <w:bookmarkStart w:id="15" w:name="_Toc13791_WPSOffice_Level3"/>
      <w:r>
        <w:rPr>
          <w:rFonts w:ascii="宋体" w:hAnsi="宋体" w:cs="宋体" w:hint="eastAsia"/>
          <w:sz w:val="24"/>
        </w:rPr>
        <w:t>2.学生总结：</w:t>
      </w:r>
      <w:bookmarkEnd w:id="15"/>
    </w:p>
    <w:p w:rsidR="00DA1F94" w:rsidRDefault="000A4898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这节课，我认识到了一个……的庄子，比如：……</w:t>
      </w:r>
    </w:p>
    <w:p w:rsidR="00DA1F94" w:rsidRDefault="000A4898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我学到了……</w:t>
      </w:r>
    </w:p>
    <w:p w:rsidR="00DA1F94" w:rsidRDefault="000A4898">
      <w:pPr>
        <w:numPr>
          <w:ilvl w:val="0"/>
          <w:numId w:val="1"/>
        </w:numPr>
        <w:spacing w:line="360" w:lineRule="auto"/>
        <w:ind w:firstLineChars="200" w:firstLine="482"/>
        <w:outlineLvl w:val="1"/>
        <w:rPr>
          <w:rFonts w:ascii="宋体" w:hAnsi="宋体" w:cs="宋体"/>
          <w:b/>
          <w:bCs/>
          <w:sz w:val="24"/>
        </w:rPr>
      </w:pPr>
      <w:bookmarkStart w:id="16" w:name="_Toc2954_WPSOffice_Level2"/>
      <w:r>
        <w:rPr>
          <w:rFonts w:ascii="宋体" w:hAnsi="宋体" w:cs="宋体" w:hint="eastAsia"/>
          <w:b/>
          <w:bCs/>
          <w:sz w:val="24"/>
        </w:rPr>
        <w:t>课后练习布置（约1分钟）</w:t>
      </w:r>
      <w:bookmarkEnd w:id="16"/>
    </w:p>
    <w:p w:rsidR="00DA1F94" w:rsidRDefault="000A4898">
      <w:pPr>
        <w:spacing w:line="360" w:lineRule="auto"/>
        <w:ind w:firstLineChars="200" w:firstLine="480"/>
        <w:outlineLvl w:val="2"/>
        <w:rPr>
          <w:rFonts w:cs="宋体"/>
          <w:sz w:val="24"/>
        </w:rPr>
      </w:pPr>
      <w:bookmarkStart w:id="17" w:name="_Toc13256_WPSOffice_Level3"/>
      <w:r>
        <w:rPr>
          <w:rFonts w:cs="宋体" w:hint="eastAsia"/>
          <w:sz w:val="24"/>
        </w:rPr>
        <w:t>1.</w:t>
      </w:r>
      <w:r>
        <w:rPr>
          <w:rFonts w:cs="宋体" w:hint="eastAsia"/>
          <w:sz w:val="24"/>
        </w:rPr>
        <w:t>完成词语的分类积累。试着对特设句式进行积累。</w:t>
      </w:r>
      <w:bookmarkEnd w:id="17"/>
    </w:p>
    <w:p w:rsidR="00DA1F94" w:rsidRDefault="000A4898">
      <w:pPr>
        <w:spacing w:line="360" w:lineRule="auto"/>
        <w:ind w:firstLineChars="200" w:firstLine="480"/>
        <w:outlineLvl w:val="2"/>
        <w:rPr>
          <w:rFonts w:cs="宋体"/>
          <w:sz w:val="24"/>
        </w:rPr>
      </w:pPr>
      <w:bookmarkStart w:id="18" w:name="_Toc28224_WPSOffice_Level3"/>
      <w:r>
        <w:rPr>
          <w:rFonts w:cs="宋体" w:hint="eastAsia"/>
          <w:sz w:val="24"/>
        </w:rPr>
        <w:t>2.</w:t>
      </w:r>
      <w:r>
        <w:rPr>
          <w:rFonts w:cs="宋体" w:hint="eastAsia"/>
          <w:sz w:val="24"/>
        </w:rPr>
        <w:t>把课文进一步背熟练，争取</w:t>
      </w:r>
      <w:r>
        <w:rPr>
          <w:rFonts w:cs="宋体" w:hint="eastAsia"/>
          <w:sz w:val="24"/>
        </w:rPr>
        <w:t>142</w:t>
      </w:r>
      <w:r>
        <w:rPr>
          <w:rFonts w:cs="宋体" w:hint="eastAsia"/>
          <w:sz w:val="24"/>
        </w:rPr>
        <w:t>个字一字不错。</w:t>
      </w:r>
      <w:bookmarkEnd w:id="18"/>
    </w:p>
    <w:p w:rsidR="00DA1F94" w:rsidRDefault="00DA1F94">
      <w:pPr>
        <w:spacing w:line="360" w:lineRule="auto"/>
        <w:ind w:firstLineChars="200" w:firstLine="480"/>
        <w:outlineLvl w:val="2"/>
        <w:rPr>
          <w:rFonts w:cs="宋体"/>
          <w:sz w:val="24"/>
        </w:rPr>
      </w:pPr>
    </w:p>
    <w:p w:rsidR="00DA1F94" w:rsidRDefault="000A4898">
      <w:pPr>
        <w:spacing w:line="360" w:lineRule="auto"/>
        <w:jc w:val="center"/>
        <w:outlineLvl w:val="2"/>
        <w:rPr>
          <w:rFonts w:cs="宋体"/>
          <w:b/>
          <w:bCs/>
          <w:sz w:val="24"/>
        </w:rPr>
      </w:pPr>
      <w:r>
        <w:rPr>
          <w:rFonts w:cs="宋体" w:hint="eastAsia"/>
          <w:b/>
          <w:bCs/>
          <w:sz w:val="24"/>
        </w:rPr>
        <w:t>第二课时</w:t>
      </w:r>
    </w:p>
    <w:p w:rsidR="00DA1F94" w:rsidRDefault="000A4898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【课前预习】  </w:t>
      </w:r>
    </w:p>
    <w:p w:rsidR="00DA1F94" w:rsidRDefault="000A4898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1.诵读课文，扫除生字词，标记出难懂的词句和难以判断的断句；</w:t>
      </w:r>
    </w:p>
    <w:p w:rsidR="00DA1F94" w:rsidRDefault="000A4898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2.自己口译全文，标记疑难，并用自己的话把这段话翻译成现代文。</w:t>
      </w:r>
    </w:p>
    <w:p w:rsidR="00DA1F94" w:rsidRDefault="000A4898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 xml:space="preserve">【课堂环节】 </w:t>
      </w:r>
    </w:p>
    <w:p w:rsidR="00DA1F94" w:rsidRDefault="000A4898">
      <w:pPr>
        <w:spacing w:line="360" w:lineRule="auto"/>
        <w:ind w:firstLineChars="200" w:firstLine="482"/>
        <w:outlineLvl w:val="1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（一）诵读课文，总结内容（约4分钟）</w:t>
      </w:r>
    </w:p>
    <w:p w:rsidR="00DA1F94" w:rsidRDefault="000A4898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1.请大家把课文朗诵一遍。</w:t>
      </w:r>
    </w:p>
    <w:p w:rsidR="00DA1F94" w:rsidRDefault="000A4898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2.现在请一个同学来用最简短的话说一下，在这个故事中，庄子和惠子到底发生了什么故事？</w:t>
      </w:r>
    </w:p>
    <w:p w:rsidR="00DA1F94" w:rsidRDefault="000A4898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</w:t>
      </w:r>
      <w:r w:rsidRPr="00085E97">
        <w:rPr>
          <w:rFonts w:ascii="宋体" w:hAnsi="宋体" w:cs="宋体" w:hint="eastAsia"/>
          <w:color w:val="000000"/>
          <w:sz w:val="24"/>
        </w:rPr>
        <w:t>板</w:t>
      </w:r>
      <w:r w:rsidR="00085E97" w:rsidRPr="00085E97">
        <w:rPr>
          <w:rFonts w:ascii="宋体" w:hAnsi="宋体" w:cs="宋体" w:hint="eastAsia"/>
          <w:color w:val="000000"/>
          <w:sz w:val="24"/>
        </w:rPr>
        <w:t>书课</w:t>
      </w:r>
      <w:r>
        <w:rPr>
          <w:rFonts w:ascii="宋体" w:hAnsi="宋体" w:cs="宋体" w:hint="eastAsia"/>
          <w:sz w:val="24"/>
        </w:rPr>
        <w:t>题：《庄子与惠子游于濠梁之上》</w:t>
      </w:r>
    </w:p>
    <w:p w:rsidR="00DA1F94" w:rsidRDefault="000A4898">
      <w:pPr>
        <w:spacing w:line="360" w:lineRule="auto"/>
        <w:ind w:firstLineChars="200" w:firstLine="482"/>
        <w:outlineLvl w:val="1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（二）翻译课文，整体感知（约12分钟）</w:t>
      </w:r>
    </w:p>
    <w:p w:rsidR="00DA1F94" w:rsidRDefault="000A4898">
      <w:pPr>
        <w:spacing w:line="360" w:lineRule="auto"/>
        <w:ind w:firstLineChars="200" w:firstLine="480"/>
        <w:outlineLvl w:val="2"/>
        <w:rPr>
          <w:rFonts w:cs="宋体"/>
          <w:sz w:val="24"/>
        </w:rPr>
      </w:pPr>
      <w:r>
        <w:rPr>
          <w:rFonts w:cs="宋体" w:hint="eastAsia"/>
          <w:sz w:val="24"/>
        </w:rPr>
        <w:t>1.</w:t>
      </w:r>
      <w:r>
        <w:rPr>
          <w:rFonts w:cs="宋体" w:hint="eastAsia"/>
          <w:sz w:val="24"/>
        </w:rPr>
        <w:t>同桌</w:t>
      </w:r>
      <w:r w:rsidRPr="00085E97">
        <w:rPr>
          <w:rFonts w:cs="宋体" w:hint="eastAsia"/>
          <w:color w:val="000000"/>
          <w:sz w:val="24"/>
        </w:rPr>
        <w:t>互</w:t>
      </w:r>
      <w:r>
        <w:rPr>
          <w:rFonts w:cs="宋体" w:hint="eastAsia"/>
          <w:sz w:val="24"/>
        </w:rPr>
        <w:t>学，把文章的大意弄通。有问题的地方交给小组合作学习解决。</w:t>
      </w:r>
    </w:p>
    <w:p w:rsidR="00DA1F94" w:rsidRDefault="000A4898">
      <w:pPr>
        <w:spacing w:line="360" w:lineRule="auto"/>
        <w:ind w:firstLineChars="200" w:firstLine="480"/>
        <w:outlineLvl w:val="2"/>
        <w:rPr>
          <w:rFonts w:cs="宋体"/>
          <w:sz w:val="24"/>
        </w:rPr>
      </w:pPr>
      <w:r>
        <w:rPr>
          <w:rFonts w:cs="宋体" w:hint="eastAsia"/>
          <w:sz w:val="24"/>
        </w:rPr>
        <w:t>教师点拨：庄子所说的“安”是偷换了惠子“安”的概念，惠子的意识是“怎么”“如何”，而庄子偷换成了“哪里”。</w:t>
      </w:r>
    </w:p>
    <w:p w:rsidR="00DA1F94" w:rsidRDefault="000A4898">
      <w:pPr>
        <w:spacing w:line="360" w:lineRule="auto"/>
        <w:ind w:firstLineChars="200" w:firstLine="480"/>
        <w:outlineLvl w:val="2"/>
        <w:rPr>
          <w:rFonts w:cs="宋体"/>
          <w:sz w:val="24"/>
        </w:rPr>
      </w:pPr>
      <w:r>
        <w:rPr>
          <w:rFonts w:cs="宋体" w:hint="eastAsia"/>
          <w:sz w:val="24"/>
        </w:rPr>
        <w:t>2.</w:t>
      </w:r>
      <w:r>
        <w:rPr>
          <w:rFonts w:cs="宋体" w:hint="eastAsia"/>
          <w:sz w:val="24"/>
        </w:rPr>
        <w:t>聚焦课文本身，明确辩论过程。</w:t>
      </w:r>
      <w:bookmarkStart w:id="19" w:name="_GoBack"/>
      <w:bookmarkEnd w:id="19"/>
    </w:p>
    <w:p w:rsidR="00DA1F94" w:rsidRDefault="000A4898">
      <w:pPr>
        <w:spacing w:line="360" w:lineRule="auto"/>
        <w:ind w:firstLineChars="200" w:firstLine="480"/>
        <w:outlineLvl w:val="2"/>
        <w:rPr>
          <w:rFonts w:cs="宋体"/>
          <w:sz w:val="24"/>
        </w:rPr>
      </w:pPr>
      <w:r>
        <w:rPr>
          <w:rFonts w:cs="宋体" w:hint="eastAsia"/>
          <w:sz w:val="24"/>
        </w:rPr>
        <w:t>(</w:t>
      </w:r>
      <w:r>
        <w:rPr>
          <w:rFonts w:cs="宋体"/>
          <w:sz w:val="24"/>
        </w:rPr>
        <w:t>1</w:t>
      </w:r>
      <w:r>
        <w:rPr>
          <w:rFonts w:cs="宋体" w:hint="eastAsia"/>
          <w:sz w:val="24"/>
        </w:rPr>
        <w:t>)</w:t>
      </w:r>
      <w:r>
        <w:rPr>
          <w:rFonts w:cs="宋体"/>
          <w:sz w:val="24"/>
        </w:rPr>
        <w:t>这场辩论赛的辩题是什么？</w:t>
      </w:r>
    </w:p>
    <w:p w:rsidR="00DA1F94" w:rsidRDefault="000A4898">
      <w:pPr>
        <w:spacing w:line="360" w:lineRule="auto"/>
        <w:ind w:firstLineChars="200" w:firstLine="480"/>
        <w:outlineLvl w:val="2"/>
        <w:rPr>
          <w:rFonts w:cs="宋体"/>
          <w:sz w:val="24"/>
        </w:rPr>
      </w:pPr>
      <w:r>
        <w:rPr>
          <w:rFonts w:cs="宋体" w:hint="eastAsia"/>
          <w:sz w:val="24"/>
        </w:rPr>
        <w:t>(</w:t>
      </w:r>
      <w:r>
        <w:rPr>
          <w:rFonts w:cs="宋体"/>
          <w:sz w:val="24"/>
        </w:rPr>
        <w:t>2</w:t>
      </w:r>
      <w:r>
        <w:rPr>
          <w:rFonts w:cs="宋体" w:hint="eastAsia"/>
          <w:sz w:val="24"/>
        </w:rPr>
        <w:t>)</w:t>
      </w:r>
      <w:r>
        <w:rPr>
          <w:rFonts w:cs="宋体"/>
          <w:sz w:val="24"/>
        </w:rPr>
        <w:t>辩论双方是谁？</w:t>
      </w:r>
      <w:r>
        <w:rPr>
          <w:rFonts w:cs="宋体"/>
          <w:sz w:val="24"/>
        </w:rPr>
        <w:t xml:space="preserve"> </w:t>
      </w:r>
    </w:p>
    <w:p w:rsidR="00DA1F94" w:rsidRDefault="000A4898">
      <w:pPr>
        <w:spacing w:line="360" w:lineRule="auto"/>
        <w:ind w:firstLineChars="200" w:firstLine="480"/>
        <w:outlineLvl w:val="2"/>
        <w:rPr>
          <w:rFonts w:cs="宋体"/>
          <w:sz w:val="24"/>
        </w:rPr>
      </w:pPr>
      <w:r>
        <w:rPr>
          <w:rFonts w:cs="宋体" w:hint="eastAsia"/>
          <w:sz w:val="24"/>
        </w:rPr>
        <w:t>(</w:t>
      </w:r>
      <w:r>
        <w:rPr>
          <w:rFonts w:cs="宋体"/>
          <w:sz w:val="24"/>
        </w:rPr>
        <w:t>3</w:t>
      </w:r>
      <w:r>
        <w:rPr>
          <w:rFonts w:cs="宋体" w:hint="eastAsia"/>
          <w:sz w:val="24"/>
        </w:rPr>
        <w:t>)</w:t>
      </w:r>
      <w:r>
        <w:rPr>
          <w:rFonts w:cs="宋体"/>
          <w:sz w:val="24"/>
        </w:rPr>
        <w:t>正反双方的观点是什么？</w:t>
      </w:r>
    </w:p>
    <w:p w:rsidR="00DA1F94" w:rsidRDefault="000A4898">
      <w:pPr>
        <w:spacing w:line="360" w:lineRule="auto"/>
        <w:ind w:firstLineChars="200" w:firstLine="480"/>
        <w:outlineLvl w:val="2"/>
        <w:rPr>
          <w:rFonts w:cs="宋体"/>
          <w:sz w:val="24"/>
        </w:rPr>
      </w:pPr>
      <w:r>
        <w:rPr>
          <w:rFonts w:cs="宋体" w:hint="eastAsia"/>
          <w:sz w:val="24"/>
        </w:rPr>
        <w:t>(4)</w:t>
      </w:r>
      <w:r>
        <w:rPr>
          <w:rFonts w:cs="宋体"/>
          <w:sz w:val="24"/>
        </w:rPr>
        <w:t>惠子反驳庄子的观点后，庄子又是如何回答的？</w:t>
      </w:r>
    </w:p>
    <w:p w:rsidR="00DA1F94" w:rsidRDefault="000A4898">
      <w:pPr>
        <w:spacing w:line="360" w:lineRule="auto"/>
        <w:ind w:firstLineChars="200" w:firstLine="480"/>
        <w:outlineLvl w:val="2"/>
        <w:rPr>
          <w:rFonts w:cs="宋体"/>
          <w:sz w:val="24"/>
        </w:rPr>
      </w:pPr>
      <w:r>
        <w:rPr>
          <w:rFonts w:cs="宋体" w:hint="eastAsia"/>
          <w:sz w:val="24"/>
        </w:rPr>
        <w:t>(5)</w:t>
      </w:r>
      <w:r w:rsidRPr="00085E97">
        <w:rPr>
          <w:rFonts w:cs="宋体"/>
          <w:color w:val="000000"/>
          <w:sz w:val="24"/>
        </w:rPr>
        <w:t>那</w:t>
      </w:r>
      <w:r>
        <w:rPr>
          <w:rFonts w:cs="宋体"/>
          <w:sz w:val="24"/>
        </w:rPr>
        <w:t>惠子如何反击？</w:t>
      </w:r>
    </w:p>
    <w:p w:rsidR="00DA1F94" w:rsidRDefault="000A4898">
      <w:pPr>
        <w:spacing w:line="360" w:lineRule="auto"/>
        <w:ind w:firstLineChars="200" w:firstLine="480"/>
        <w:outlineLvl w:val="2"/>
        <w:rPr>
          <w:rFonts w:cs="宋体"/>
          <w:sz w:val="24"/>
        </w:rPr>
      </w:pPr>
      <w:r>
        <w:rPr>
          <w:rFonts w:cs="宋体" w:hint="eastAsia"/>
          <w:sz w:val="24"/>
        </w:rPr>
        <w:t>(6)</w:t>
      </w:r>
      <w:r>
        <w:rPr>
          <w:rFonts w:cs="宋体"/>
          <w:sz w:val="24"/>
        </w:rPr>
        <w:t>庄子的最后结论是什么？</w:t>
      </w:r>
    </w:p>
    <w:p w:rsidR="00DA1F94" w:rsidRDefault="000A4898">
      <w:pPr>
        <w:spacing w:line="360" w:lineRule="auto"/>
        <w:ind w:firstLineChars="200" w:firstLine="482"/>
        <w:outlineLvl w:val="2"/>
        <w:rPr>
          <w:rFonts w:cs="宋体"/>
          <w:sz w:val="24"/>
        </w:rPr>
      </w:pPr>
      <w:r>
        <w:rPr>
          <w:rFonts w:cs="宋体" w:hint="eastAsia"/>
          <w:b/>
          <w:bCs/>
          <w:sz w:val="24"/>
        </w:rPr>
        <w:t>（三）把握角色，理解观点。</w:t>
      </w:r>
      <w:r>
        <w:rPr>
          <w:rFonts w:ascii="宋体" w:hAnsi="宋体" w:cs="宋体" w:hint="eastAsia"/>
          <w:b/>
          <w:bCs/>
          <w:sz w:val="24"/>
        </w:rPr>
        <w:t>（约8分钟）</w:t>
      </w:r>
    </w:p>
    <w:p w:rsidR="00DA1F94" w:rsidRDefault="000A4898">
      <w:pPr>
        <w:spacing w:line="360" w:lineRule="auto"/>
        <w:ind w:firstLineChars="200" w:firstLine="480"/>
        <w:outlineLvl w:val="2"/>
        <w:rPr>
          <w:rFonts w:cs="宋体"/>
          <w:sz w:val="24"/>
        </w:rPr>
      </w:pPr>
      <w:r>
        <w:rPr>
          <w:rFonts w:cs="宋体"/>
          <w:sz w:val="24"/>
        </w:rPr>
        <w:t>1.</w:t>
      </w:r>
      <w:r>
        <w:rPr>
          <w:rFonts w:cs="宋体"/>
          <w:sz w:val="24"/>
        </w:rPr>
        <w:t>分角色朗读课文，注意双方的语气。</w:t>
      </w:r>
      <w:r>
        <w:rPr>
          <w:rFonts w:cs="宋体"/>
          <w:sz w:val="24"/>
        </w:rPr>
        <w:t xml:space="preserve"> </w:t>
      </w:r>
    </w:p>
    <w:p w:rsidR="00DA1F94" w:rsidRDefault="000A4898">
      <w:pPr>
        <w:spacing w:line="360" w:lineRule="auto"/>
        <w:ind w:firstLineChars="200" w:firstLine="480"/>
        <w:outlineLvl w:val="2"/>
        <w:rPr>
          <w:rFonts w:cs="宋体"/>
          <w:sz w:val="24"/>
        </w:rPr>
      </w:pPr>
      <w:r>
        <w:rPr>
          <w:rFonts w:cs="宋体"/>
          <w:sz w:val="24"/>
        </w:rPr>
        <w:t>2.</w:t>
      </w:r>
      <w:r>
        <w:rPr>
          <w:rFonts w:cs="宋体"/>
          <w:sz w:val="24"/>
        </w:rPr>
        <w:t>六人小组讨论双方观点，最后定出小组支持庄子和惠子哪一方的观点。</w:t>
      </w:r>
      <w:r>
        <w:rPr>
          <w:rFonts w:cs="宋体"/>
          <w:sz w:val="24"/>
        </w:rPr>
        <w:t xml:space="preserve"> </w:t>
      </w:r>
    </w:p>
    <w:p w:rsidR="00DA1F94" w:rsidRDefault="000A4898">
      <w:pPr>
        <w:spacing w:line="360" w:lineRule="auto"/>
        <w:ind w:firstLineChars="200" w:firstLine="480"/>
        <w:outlineLvl w:val="2"/>
        <w:rPr>
          <w:rFonts w:cs="宋体"/>
          <w:sz w:val="24"/>
        </w:rPr>
      </w:pPr>
      <w:r>
        <w:rPr>
          <w:rFonts w:cs="宋体"/>
          <w:sz w:val="24"/>
        </w:rPr>
        <w:t>3.</w:t>
      </w:r>
      <w:r>
        <w:rPr>
          <w:rFonts w:cs="宋体"/>
          <w:sz w:val="24"/>
        </w:rPr>
        <w:t>每小组派一位代表阐述小组观点。</w:t>
      </w:r>
      <w:r>
        <w:rPr>
          <w:rFonts w:cs="宋体"/>
          <w:sz w:val="24"/>
        </w:rPr>
        <w:t xml:space="preserve"> </w:t>
      </w:r>
    </w:p>
    <w:p w:rsidR="00DA1F94" w:rsidRDefault="000A4898">
      <w:pPr>
        <w:spacing w:line="360" w:lineRule="auto"/>
        <w:ind w:firstLineChars="200" w:firstLine="480"/>
        <w:outlineLvl w:val="2"/>
        <w:rPr>
          <w:rFonts w:cs="宋体"/>
          <w:sz w:val="24"/>
        </w:rPr>
      </w:pPr>
      <w:r>
        <w:rPr>
          <w:rFonts w:cs="宋体"/>
          <w:sz w:val="24"/>
        </w:rPr>
        <w:t>4.</w:t>
      </w:r>
      <w:r>
        <w:rPr>
          <w:rFonts w:cs="宋体"/>
          <w:sz w:val="24"/>
        </w:rPr>
        <w:t>正反双方自由辩论。</w:t>
      </w:r>
      <w:r>
        <w:rPr>
          <w:rFonts w:cs="宋体"/>
          <w:sz w:val="24"/>
        </w:rPr>
        <w:t xml:space="preserve"> </w:t>
      </w:r>
    </w:p>
    <w:p w:rsidR="00DA1F94" w:rsidRDefault="000A4898">
      <w:pPr>
        <w:spacing w:line="360" w:lineRule="auto"/>
        <w:ind w:firstLineChars="200" w:firstLine="480"/>
        <w:outlineLvl w:val="2"/>
        <w:rPr>
          <w:rFonts w:cs="宋体"/>
          <w:sz w:val="24"/>
        </w:rPr>
      </w:pPr>
      <w:r>
        <w:rPr>
          <w:rFonts w:cs="宋体"/>
          <w:sz w:val="24"/>
        </w:rPr>
        <w:t>5.</w:t>
      </w:r>
      <w:r>
        <w:rPr>
          <w:rFonts w:cs="宋体"/>
          <w:sz w:val="24"/>
        </w:rPr>
        <w:t>总结，初步归纳庄子的思想</w:t>
      </w:r>
      <w:r>
        <w:rPr>
          <w:rFonts w:cs="宋体" w:hint="eastAsia"/>
          <w:sz w:val="24"/>
        </w:rPr>
        <w:t>：天人合一。</w:t>
      </w:r>
    </w:p>
    <w:p w:rsidR="00DA1F94" w:rsidRDefault="000A4898">
      <w:pPr>
        <w:spacing w:line="360" w:lineRule="auto"/>
        <w:ind w:firstLineChars="200" w:firstLine="482"/>
        <w:outlineLvl w:val="2"/>
        <w:rPr>
          <w:rFonts w:cs="宋体"/>
          <w:b/>
          <w:bCs/>
          <w:sz w:val="24"/>
        </w:rPr>
      </w:pPr>
      <w:r>
        <w:rPr>
          <w:rFonts w:cs="宋体" w:hint="eastAsia"/>
          <w:b/>
          <w:bCs/>
          <w:sz w:val="24"/>
        </w:rPr>
        <w:t>（四）议论输赢，了解差异。</w:t>
      </w:r>
      <w:r>
        <w:rPr>
          <w:rFonts w:ascii="宋体" w:hAnsi="宋体" w:cs="宋体" w:hint="eastAsia"/>
          <w:b/>
          <w:bCs/>
          <w:sz w:val="24"/>
        </w:rPr>
        <w:t>（约6分钟）</w:t>
      </w:r>
    </w:p>
    <w:p w:rsidR="00DA1F94" w:rsidRDefault="000A4898">
      <w:pPr>
        <w:spacing w:line="360" w:lineRule="auto"/>
        <w:ind w:firstLineChars="200" w:firstLine="480"/>
        <w:outlineLvl w:val="2"/>
        <w:rPr>
          <w:rFonts w:cs="宋体"/>
          <w:sz w:val="24"/>
        </w:rPr>
      </w:pPr>
      <w:r>
        <w:rPr>
          <w:rFonts w:cs="宋体" w:hint="eastAsia"/>
          <w:sz w:val="24"/>
        </w:rPr>
        <w:t>1.</w:t>
      </w:r>
      <w:r>
        <w:rPr>
          <w:rFonts w:cs="宋体" w:hint="eastAsia"/>
          <w:sz w:val="24"/>
        </w:rPr>
        <w:t>你觉得这场辩论谁赢了？为什么？</w:t>
      </w:r>
    </w:p>
    <w:p w:rsidR="00DA1F94" w:rsidRDefault="000A4898">
      <w:pPr>
        <w:spacing w:line="360" w:lineRule="auto"/>
        <w:ind w:firstLineChars="200" w:firstLine="480"/>
        <w:outlineLvl w:val="2"/>
        <w:rPr>
          <w:rFonts w:cs="宋体"/>
          <w:sz w:val="24"/>
        </w:rPr>
      </w:pPr>
      <w:r>
        <w:rPr>
          <w:rFonts w:cs="宋体" w:hint="eastAsia"/>
          <w:sz w:val="24"/>
        </w:rPr>
        <w:t>2.</w:t>
      </w:r>
      <w:r>
        <w:rPr>
          <w:rFonts w:cs="宋体" w:hint="eastAsia"/>
          <w:sz w:val="24"/>
        </w:rPr>
        <w:t>从文中可以</w:t>
      </w:r>
      <w:r>
        <w:rPr>
          <w:rFonts w:cs="宋体" w:hint="eastAsia"/>
          <w:sz w:val="24"/>
        </w:rPr>
        <w:t xml:space="preserve"> </w:t>
      </w:r>
      <w:r>
        <w:rPr>
          <w:rFonts w:cs="宋体" w:hint="eastAsia"/>
          <w:sz w:val="24"/>
        </w:rPr>
        <w:t>看出两人的思想和性格差异是什么？</w:t>
      </w:r>
    </w:p>
    <w:p w:rsidR="00DA1F94" w:rsidRDefault="000A4898">
      <w:pPr>
        <w:spacing w:line="360" w:lineRule="auto"/>
        <w:ind w:firstLineChars="200" w:firstLine="480"/>
        <w:outlineLvl w:val="2"/>
        <w:rPr>
          <w:rFonts w:cs="宋体"/>
          <w:sz w:val="24"/>
        </w:rPr>
      </w:pPr>
      <w:r>
        <w:rPr>
          <w:rFonts w:cs="宋体" w:hint="eastAsia"/>
          <w:sz w:val="24"/>
        </w:rPr>
        <w:t>3.</w:t>
      </w:r>
      <w:r>
        <w:rPr>
          <w:rFonts w:cs="宋体" w:hint="eastAsia"/>
          <w:sz w:val="24"/>
        </w:rPr>
        <w:t>你更欣赏哪一种思想？为什么？</w:t>
      </w:r>
    </w:p>
    <w:p w:rsidR="00DA1F94" w:rsidRDefault="000A4898">
      <w:pPr>
        <w:spacing w:line="360" w:lineRule="auto"/>
        <w:ind w:firstLineChars="200" w:firstLine="482"/>
        <w:outlineLvl w:val="2"/>
        <w:rPr>
          <w:rFonts w:cs="宋体"/>
          <w:b/>
          <w:bCs/>
          <w:sz w:val="24"/>
        </w:rPr>
      </w:pPr>
      <w:r>
        <w:rPr>
          <w:rFonts w:cs="宋体" w:hint="eastAsia"/>
          <w:b/>
          <w:bCs/>
          <w:sz w:val="24"/>
        </w:rPr>
        <w:t>（五）小结全文。</w:t>
      </w:r>
      <w:r>
        <w:rPr>
          <w:rFonts w:ascii="宋体" w:hAnsi="宋体" w:cs="宋体" w:hint="eastAsia"/>
          <w:b/>
          <w:bCs/>
          <w:sz w:val="24"/>
        </w:rPr>
        <w:t>（约2分钟）</w:t>
      </w:r>
    </w:p>
    <w:p w:rsidR="00DA1F94" w:rsidRDefault="000A4898">
      <w:pPr>
        <w:spacing w:line="360" w:lineRule="auto"/>
        <w:ind w:firstLineChars="200" w:firstLine="480"/>
        <w:outlineLvl w:val="2"/>
        <w:rPr>
          <w:rFonts w:cs="宋体"/>
          <w:sz w:val="24"/>
        </w:rPr>
      </w:pPr>
      <w:r>
        <w:rPr>
          <w:rFonts w:cs="宋体" w:hint="eastAsia"/>
          <w:sz w:val="24"/>
        </w:rPr>
        <w:t>这节课我学到了哪些？</w:t>
      </w:r>
    </w:p>
    <w:p w:rsidR="00DA1F94" w:rsidRDefault="000A4898">
      <w:pPr>
        <w:spacing w:line="360" w:lineRule="auto"/>
        <w:ind w:firstLineChars="200" w:firstLine="482"/>
        <w:outlineLvl w:val="2"/>
        <w:rPr>
          <w:rFonts w:cs="宋体"/>
          <w:b/>
          <w:bCs/>
          <w:sz w:val="24"/>
        </w:rPr>
      </w:pPr>
      <w:r>
        <w:rPr>
          <w:rFonts w:cs="宋体" w:hint="eastAsia"/>
          <w:b/>
          <w:bCs/>
          <w:sz w:val="24"/>
        </w:rPr>
        <w:lastRenderedPageBreak/>
        <w:t>（六）作业。</w:t>
      </w:r>
      <w:r>
        <w:rPr>
          <w:rFonts w:ascii="宋体" w:hAnsi="宋体" w:cs="宋体" w:hint="eastAsia"/>
          <w:b/>
          <w:bCs/>
          <w:sz w:val="24"/>
        </w:rPr>
        <w:t>（约8分钟）</w:t>
      </w:r>
    </w:p>
    <w:p w:rsidR="00DA1F94" w:rsidRDefault="000A4898">
      <w:pPr>
        <w:spacing w:line="360" w:lineRule="auto"/>
        <w:ind w:firstLineChars="200" w:firstLine="480"/>
        <w:outlineLvl w:val="2"/>
        <w:rPr>
          <w:rFonts w:cs="宋体"/>
          <w:sz w:val="24"/>
        </w:rPr>
      </w:pPr>
      <w:r>
        <w:rPr>
          <w:rFonts w:cs="宋体" w:hint="eastAsia"/>
          <w:sz w:val="24"/>
        </w:rPr>
        <w:t>复述故事，完成自测练习。</w:t>
      </w:r>
    </w:p>
    <w:sectPr w:rsidR="00DA1F9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DC8" w:rsidRDefault="00E01DC8" w:rsidP="000A4898">
      <w:r>
        <w:separator/>
      </w:r>
    </w:p>
  </w:endnote>
  <w:endnote w:type="continuationSeparator" w:id="0">
    <w:p w:rsidR="00E01DC8" w:rsidRDefault="00E01DC8" w:rsidP="000A4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DC8" w:rsidRDefault="00E01DC8" w:rsidP="000A4898">
      <w:r>
        <w:separator/>
      </w:r>
    </w:p>
  </w:footnote>
  <w:footnote w:type="continuationSeparator" w:id="0">
    <w:p w:rsidR="00E01DC8" w:rsidRDefault="00E01DC8" w:rsidP="000A4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D1318C"/>
    <w:multiLevelType w:val="singleLevel"/>
    <w:tmpl w:val="90D1318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6825"/>
    <w:rsid w:val="00085E97"/>
    <w:rsid w:val="000A4898"/>
    <w:rsid w:val="00251CD6"/>
    <w:rsid w:val="00276539"/>
    <w:rsid w:val="002F456F"/>
    <w:rsid w:val="003C6825"/>
    <w:rsid w:val="004F7A5D"/>
    <w:rsid w:val="007B145F"/>
    <w:rsid w:val="00D14E36"/>
    <w:rsid w:val="00DA1F94"/>
    <w:rsid w:val="00E01DC8"/>
    <w:rsid w:val="030B6197"/>
    <w:rsid w:val="03CE282D"/>
    <w:rsid w:val="03FC6020"/>
    <w:rsid w:val="048A1C7B"/>
    <w:rsid w:val="053331D8"/>
    <w:rsid w:val="07C1512B"/>
    <w:rsid w:val="0B39058D"/>
    <w:rsid w:val="0FC81CD8"/>
    <w:rsid w:val="12996D78"/>
    <w:rsid w:val="13B16821"/>
    <w:rsid w:val="1A457B22"/>
    <w:rsid w:val="1CCA58C8"/>
    <w:rsid w:val="1D966F6C"/>
    <w:rsid w:val="2061678C"/>
    <w:rsid w:val="296825EE"/>
    <w:rsid w:val="31A75177"/>
    <w:rsid w:val="32834519"/>
    <w:rsid w:val="3A670BEB"/>
    <w:rsid w:val="3EC83196"/>
    <w:rsid w:val="439872F3"/>
    <w:rsid w:val="478C25DD"/>
    <w:rsid w:val="49F85EA2"/>
    <w:rsid w:val="4A345390"/>
    <w:rsid w:val="50DE637A"/>
    <w:rsid w:val="56CE7C45"/>
    <w:rsid w:val="58E06F95"/>
    <w:rsid w:val="5AC040E0"/>
    <w:rsid w:val="5BB04BE6"/>
    <w:rsid w:val="5C923E63"/>
    <w:rsid w:val="5E776F6F"/>
    <w:rsid w:val="60FC6869"/>
    <w:rsid w:val="61245DC4"/>
    <w:rsid w:val="61A03749"/>
    <w:rsid w:val="61D605BB"/>
    <w:rsid w:val="62337403"/>
    <w:rsid w:val="623E54C7"/>
    <w:rsid w:val="63B260DD"/>
    <w:rsid w:val="6B025468"/>
    <w:rsid w:val="6B4A189D"/>
    <w:rsid w:val="6C7E1721"/>
    <w:rsid w:val="6F92032F"/>
    <w:rsid w:val="6FC36202"/>
    <w:rsid w:val="73AC057D"/>
    <w:rsid w:val="743E1D65"/>
    <w:rsid w:val="744C4049"/>
    <w:rsid w:val="75540E52"/>
    <w:rsid w:val="781621F6"/>
    <w:rsid w:val="7A316ACD"/>
    <w:rsid w:val="7F6D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Emphasis"/>
    <w:qFormat/>
    <w:rPr>
      <w:i/>
    </w:rPr>
  </w:style>
  <w:style w:type="paragraph" w:styleId="a5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WPSOffice1">
    <w:name w:val="WPSOffice手动目录 1"/>
  </w:style>
  <w:style w:type="paragraph" w:customStyle="1" w:styleId="WPSOffice2">
    <w:name w:val="WPSOffice手动目录 2"/>
    <w:pPr>
      <w:ind w:leftChars="200" w:left="200"/>
    </w:pPr>
  </w:style>
  <w:style w:type="paragraph" w:customStyle="1" w:styleId="WPSOffice3">
    <w:name w:val="WPSOffice手动目录 3"/>
    <w:pPr>
      <w:ind w:leftChars="400" w:left="400"/>
    </w:pPr>
  </w:style>
  <w:style w:type="paragraph" w:styleId="a6">
    <w:name w:val="header"/>
    <w:basedOn w:val="a"/>
    <w:link w:val="Char"/>
    <w:rsid w:val="000A48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rsid w:val="000A4898"/>
    <w:rPr>
      <w:kern w:val="2"/>
      <w:sz w:val="18"/>
      <w:szCs w:val="18"/>
    </w:rPr>
  </w:style>
  <w:style w:type="paragraph" w:styleId="a7">
    <w:name w:val="footer"/>
    <w:basedOn w:val="a"/>
    <w:link w:val="Char0"/>
    <w:rsid w:val="000A48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rsid w:val="000A489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318</Words>
  <Characters>1817</Characters>
  <Application>Microsoft Office Word</Application>
  <DocSecurity>0</DocSecurity>
  <Lines>15</Lines>
  <Paragraphs>4</Paragraphs>
  <ScaleCrop>false</ScaleCrop>
  <Company>燕尾蝶上的恶魔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吴涛</cp:lastModifiedBy>
  <cp:revision>4</cp:revision>
  <dcterms:created xsi:type="dcterms:W3CDTF">2019-06-05T08:06:00Z</dcterms:created>
  <dcterms:modified xsi:type="dcterms:W3CDTF">2019-06-06T01:51:00Z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  <property fmtid="{D5CDD505-2E9C-101B-9397-08002B2CF9AE}" pid="3" name="KSORubyTemplateID">
    <vt:lpwstr>6</vt:lpwstr>
  </property>
</Properties>
</file>