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65" w:rsidRDefault="00BD774F">
      <w:pPr>
        <w:spacing w:line="360" w:lineRule="auto"/>
        <w:jc w:val="center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11*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《一块奶酪》测试题</w:t>
      </w: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一、</w:t>
      </w:r>
      <w:r>
        <w:rPr>
          <w:rFonts w:asciiTheme="minorEastAsia" w:hAnsiTheme="minorEastAsia" w:cstheme="minorEastAsia" w:hint="eastAsia"/>
          <w:sz w:val="24"/>
          <w:szCs w:val="32"/>
        </w:rPr>
        <w:t>给下列字选择正确读音。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>填序号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</w:p>
    <w:p w:rsidR="006A7C65" w:rsidRDefault="00BD774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32"/>
        </w:rPr>
      </w:pPr>
      <w:bookmarkStart w:id="0" w:name="_Hlk8669003"/>
      <w:r>
        <w:rPr>
          <w:rFonts w:asciiTheme="minorEastAsia" w:hAnsiTheme="minorEastAsia" w:cstheme="minorEastAsia" w:hint="eastAsia"/>
          <w:sz w:val="24"/>
          <w:szCs w:val="32"/>
        </w:rPr>
        <w:t>A</w:t>
      </w:r>
      <w:bookmarkEnd w:id="0"/>
      <w:r w:rsidRPr="0005438C">
        <w:rPr>
          <w:rFonts w:ascii="宋体" w:eastAsia="宋体" w:hAnsi="宋体" w:cs="宋体" w:hint="eastAsia"/>
          <w:sz w:val="24"/>
          <w:szCs w:val="32"/>
        </w:rPr>
        <w:t>．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y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ò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u</w:t>
      </w:r>
      <w:r w:rsidRPr="0005438C">
        <w:rPr>
          <w:rFonts w:ascii="宋体" w:eastAsia="宋体" w:hAnsi="宋体" w:cs="宋体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>B</w:t>
      </w:r>
      <w:r>
        <w:rPr>
          <w:rFonts w:asciiTheme="minorEastAsia" w:hAnsiTheme="minorEastAsia" w:cstheme="minorEastAsia" w:hint="eastAsia"/>
          <w:sz w:val="24"/>
          <w:szCs w:val="32"/>
        </w:rPr>
        <w:t>．</w:t>
      </w:r>
      <w:proofErr w:type="spellStart"/>
      <w:r w:rsidRPr="0005438C">
        <w:rPr>
          <w:rFonts w:ascii="GB Pinyinok-D" w:eastAsia="GB Pinyinok-D" w:hAnsi="GB Pinyinok-B" w:cs="GB Pinyinok-B" w:hint="eastAsia"/>
          <w:sz w:val="24"/>
          <w:szCs w:val="32"/>
        </w:rPr>
        <w:t>xu</w:t>
      </w:r>
      <w:proofErr w:type="spellEnd"/>
      <w:r w:rsidRPr="0005438C">
        <w:rPr>
          <w:rFonts w:ascii="GB Pinyinok-D" w:eastAsia="GB Pinyinok-D" w:hAnsi="GB Pinyinok-B" w:cs="GB Pinyinok-B" w:hint="eastAsia"/>
          <w:sz w:val="24"/>
          <w:szCs w:val="32"/>
        </w:rPr>
        <w:t>ā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n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C</w:t>
      </w:r>
      <w:r>
        <w:rPr>
          <w:rFonts w:asciiTheme="minorEastAsia" w:hAnsiTheme="minorEastAsia" w:cstheme="minorEastAsia" w:hint="eastAsia"/>
          <w:sz w:val="24"/>
          <w:szCs w:val="32"/>
        </w:rPr>
        <w:t>．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f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à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n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D</w:t>
      </w:r>
      <w:r>
        <w:rPr>
          <w:rFonts w:asciiTheme="minorEastAsia" w:hAnsiTheme="minorEastAsia" w:cstheme="minorEastAsia" w:hint="eastAsia"/>
          <w:sz w:val="24"/>
          <w:szCs w:val="32"/>
        </w:rPr>
        <w:t>．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j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ù</w:t>
      </w:r>
      <w:r w:rsidRPr="0005438C">
        <w:rPr>
          <w:rFonts w:ascii="宋体" w:eastAsia="宋体" w:hAnsi="宋体" w:cs="宋体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>E</w:t>
      </w:r>
      <w:r>
        <w:rPr>
          <w:rFonts w:asciiTheme="minorEastAsia" w:hAnsiTheme="minorEastAsia" w:cstheme="minorEastAsia" w:hint="eastAsia"/>
          <w:sz w:val="24"/>
          <w:szCs w:val="32"/>
        </w:rPr>
        <w:t>．</w:t>
      </w:r>
      <w:proofErr w:type="spellStart"/>
      <w:r w:rsidRPr="0005438C">
        <w:rPr>
          <w:rFonts w:ascii="GB Pinyinok-D" w:eastAsia="GB Pinyinok-D" w:hAnsi="GB Pinyinok-B" w:cs="GB Pinyinok-B" w:hint="eastAsia"/>
          <w:sz w:val="24"/>
          <w:szCs w:val="32"/>
        </w:rPr>
        <w:t>ti</w:t>
      </w:r>
      <w:proofErr w:type="spellEnd"/>
      <w:r w:rsidRPr="0005438C">
        <w:rPr>
          <w:rFonts w:ascii="GB Pinyinok-D" w:eastAsia="GB Pinyinok-D" w:hAnsi="GB Pinyinok-B" w:cs="GB Pinyinok-B" w:hint="eastAsia"/>
          <w:sz w:val="24"/>
          <w:szCs w:val="32"/>
        </w:rPr>
        <w:t>ǎ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n</w:t>
      </w:r>
      <w:r w:rsidRPr="0005438C">
        <w:rPr>
          <w:rFonts w:ascii="宋体" w:eastAsia="宋体" w:hAnsi="宋体" w:cs="宋体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>F</w:t>
      </w:r>
      <w:r>
        <w:rPr>
          <w:rFonts w:asciiTheme="minorEastAsia" w:hAnsiTheme="minorEastAsia" w:cstheme="minorEastAsia" w:hint="eastAsia"/>
          <w:sz w:val="24"/>
          <w:szCs w:val="32"/>
        </w:rPr>
        <w:t>．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du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ò</w:t>
      </w:r>
    </w:p>
    <w:p w:rsidR="006A7C65" w:rsidRDefault="00BD774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宣</w:t>
      </w:r>
      <w:r>
        <w:rPr>
          <w:rFonts w:asciiTheme="minorEastAsia" w:hAnsiTheme="minorEastAsia" w:cstheme="minorEastAsia" w:hint="eastAsia"/>
          <w:sz w:val="24"/>
          <w:szCs w:val="32"/>
        </w:rPr>
        <w:t>布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诱</w:t>
      </w:r>
      <w:r>
        <w:rPr>
          <w:rFonts w:asciiTheme="minorEastAsia" w:hAnsiTheme="minorEastAsia" w:cstheme="minorEastAsia" w:hint="eastAsia"/>
          <w:sz w:val="24"/>
          <w:szCs w:val="32"/>
        </w:rPr>
        <w:t>人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舔</w:t>
      </w:r>
      <w:r>
        <w:rPr>
          <w:rFonts w:asciiTheme="minorEastAsia" w:hAnsiTheme="minorEastAsia" w:cstheme="minorEastAsia" w:hint="eastAsia"/>
          <w:sz w:val="24"/>
          <w:szCs w:val="32"/>
        </w:rPr>
        <w:t>一下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</w:p>
    <w:p w:rsidR="006A7C65" w:rsidRDefault="00BD774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犯</w:t>
      </w:r>
      <w:r>
        <w:rPr>
          <w:rFonts w:asciiTheme="minorEastAsia" w:hAnsiTheme="minorEastAsia" w:cstheme="minorEastAsia" w:hint="eastAsia"/>
          <w:sz w:val="24"/>
          <w:szCs w:val="32"/>
        </w:rPr>
        <w:t>错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跺</w:t>
      </w:r>
      <w:r>
        <w:rPr>
          <w:rFonts w:asciiTheme="minorEastAsia" w:hAnsiTheme="minorEastAsia" w:cstheme="minorEastAsia" w:hint="eastAsia"/>
          <w:sz w:val="24"/>
          <w:szCs w:val="32"/>
        </w:rPr>
        <w:t>脚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聚</w:t>
      </w:r>
      <w:r>
        <w:rPr>
          <w:rFonts w:asciiTheme="minorEastAsia" w:hAnsiTheme="minorEastAsia" w:cstheme="minorEastAsia" w:hint="eastAsia"/>
          <w:sz w:val="24"/>
          <w:szCs w:val="32"/>
        </w:rPr>
        <w:t>拢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r>
        <w:rPr>
          <w:rFonts w:asciiTheme="minorEastAsia" w:hAnsiTheme="minorEastAsia" w:cstheme="minorEastAsia" w:hint="eastAsia"/>
          <w:sz w:val="24"/>
          <w:szCs w:val="32"/>
        </w:rPr>
        <w:t>)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二、</w:t>
      </w:r>
      <w:r>
        <w:rPr>
          <w:rFonts w:asciiTheme="minorEastAsia" w:hAnsiTheme="minorEastAsia" w:cstheme="minorEastAsia" w:hint="eastAsia"/>
          <w:sz w:val="24"/>
          <w:szCs w:val="32"/>
        </w:rPr>
        <w:t>给加点的多音字选择正确的读音。</w:t>
      </w:r>
      <w:bookmarkStart w:id="1" w:name="_GoBack"/>
      <w:bookmarkEnd w:id="1"/>
    </w:p>
    <w:p w:rsidR="006A7C65" w:rsidRPr="00BD774F" w:rsidRDefault="00BD774F">
      <w:pPr>
        <w:spacing w:line="360" w:lineRule="auto"/>
        <w:rPr>
          <w:rFonts w:ascii="GB Pinyinok-D" w:eastAsia="GB Pinyinok-D" w:hAnsiTheme="minorEastAsia" w:cstheme="minorEastAsia" w:hint="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</w:t>
      </w:r>
      <w:r w:rsidRPr="00BD774F">
        <w:rPr>
          <w:rFonts w:ascii="宋体" w:eastAsia="宋体" w:hAnsi="宋体" w:cs="宋体" w:hint="eastAsia"/>
          <w:sz w:val="24"/>
          <w:szCs w:val="32"/>
        </w:rPr>
        <w:t>．</w:t>
      </w:r>
      <w:proofErr w:type="spellStart"/>
      <w:r w:rsidRPr="00BD774F">
        <w:rPr>
          <w:rFonts w:ascii="GB Pinyinok-D" w:eastAsia="GB Pinyinok-D" w:hAnsi="GB Pinyinok-B" w:cs="GB Pinyinok-B" w:hint="eastAsia"/>
          <w:sz w:val="24"/>
          <w:szCs w:val="32"/>
        </w:rPr>
        <w:t>ch</w:t>
      </w:r>
      <w:proofErr w:type="spellEnd"/>
      <w:r w:rsidRPr="00BD774F">
        <w:rPr>
          <w:rFonts w:ascii="GB Pinyinok-D" w:eastAsia="GB Pinyinok-D" w:hAnsi="GB Pinyinok-B" w:cs="GB Pinyinok-B" w:hint="eastAsia"/>
          <w:sz w:val="24"/>
          <w:szCs w:val="32"/>
        </w:rPr>
        <w:t>ǔ</w:t>
      </w:r>
      <w:proofErr w:type="gramStart"/>
      <w:r w:rsidRPr="00BD774F">
        <w:rPr>
          <w:rFonts w:ascii="宋体" w:eastAsia="宋体" w:hAnsi="宋体" w:cs="宋体" w:hint="eastAsia"/>
          <w:sz w:val="24"/>
          <w:szCs w:val="32"/>
        </w:rPr>
        <w:t xml:space="preserve">　　　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B</w:t>
      </w:r>
      <w:r w:rsidRPr="00BD774F">
        <w:rPr>
          <w:rFonts w:ascii="宋体" w:eastAsia="宋体" w:hAnsi="宋体" w:cs="宋体" w:hint="eastAsia"/>
          <w:sz w:val="24"/>
          <w:szCs w:val="32"/>
        </w:rPr>
        <w:t>．</w:t>
      </w:r>
      <w:proofErr w:type="spellStart"/>
      <w:r w:rsidRPr="00BD774F">
        <w:rPr>
          <w:rFonts w:ascii="GB Pinyinok-D" w:eastAsia="GB Pinyinok-D" w:hAnsi="GB Pinyinok-B" w:cs="GB Pinyinok-B" w:hint="eastAsia"/>
          <w:sz w:val="24"/>
          <w:szCs w:val="32"/>
        </w:rPr>
        <w:t>ch</w:t>
      </w:r>
      <w:proofErr w:type="spellEnd"/>
      <w:r w:rsidRPr="00BD774F">
        <w:rPr>
          <w:rFonts w:ascii="GB Pinyinok-D" w:eastAsia="GB Pinyinok-D" w:hAnsi="GB Pinyinok-B" w:cs="GB Pinyinok-B" w:hint="eastAsia"/>
          <w:sz w:val="24"/>
          <w:szCs w:val="32"/>
        </w:rPr>
        <w:t>ù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(1)</w:t>
      </w:r>
      <w:r>
        <w:rPr>
          <w:rFonts w:asciiTheme="minorEastAsia" w:hAnsiTheme="minorEastAsia" w:cstheme="minorEastAsia" w:hint="eastAsia"/>
          <w:sz w:val="24"/>
          <w:szCs w:val="32"/>
        </w:rPr>
        <w:t>教导</w:t>
      </w:r>
      <w:r>
        <w:rPr>
          <w:rFonts w:asciiTheme="minorEastAsia" w:hAnsiTheme="minorEastAsia" w:cstheme="minorEastAsia" w:hint="eastAsia"/>
          <w:sz w:val="24"/>
          <w:szCs w:val="32"/>
          <w:em w:val="dot"/>
        </w:rPr>
        <w:t>处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>的老师告诉同学们要和睦相</w:t>
      </w:r>
      <w:r>
        <w:rPr>
          <w:rFonts w:asciiTheme="minorEastAsia" w:hAnsiTheme="minorEastAsia" w:cstheme="minorEastAsia" w:hint="eastAsia"/>
          <w:sz w:val="24"/>
          <w:szCs w:val="32"/>
          <w:em w:val="dot"/>
        </w:rPr>
        <w:t>处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:rsidR="006A7C65" w:rsidRPr="00BD774F" w:rsidRDefault="00BD774F">
      <w:pPr>
        <w:spacing w:line="360" w:lineRule="auto"/>
        <w:rPr>
          <w:rFonts w:ascii="GB Pinyinok-D" w:eastAsia="GB Pinyinok-D" w:hAnsiTheme="minorEastAsia" w:cstheme="minorEastAsia" w:hint="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</w:t>
      </w:r>
      <w:r w:rsidRPr="00BD774F">
        <w:rPr>
          <w:rFonts w:ascii="宋体" w:eastAsia="宋体" w:hAnsi="宋体" w:cs="宋体" w:hint="eastAsia"/>
          <w:sz w:val="24"/>
          <w:szCs w:val="32"/>
        </w:rPr>
        <w:t>．</w:t>
      </w:r>
      <w:proofErr w:type="spellStart"/>
      <w:r w:rsidRPr="00BD774F">
        <w:rPr>
          <w:rFonts w:ascii="GB Pinyinok-D" w:eastAsia="GB Pinyinok-D" w:hAnsi="GB Pinyinok-B" w:cs="GB Pinyinok-B" w:hint="eastAsia"/>
          <w:sz w:val="24"/>
          <w:szCs w:val="32"/>
        </w:rPr>
        <w:t>sh</w:t>
      </w:r>
      <w:proofErr w:type="spellEnd"/>
      <w:r w:rsidRPr="00BD774F">
        <w:rPr>
          <w:rFonts w:ascii="GB Pinyinok-D" w:eastAsia="GB Pinyinok-D" w:hAnsi="GB Pinyinok-B" w:cs="GB Pinyinok-B" w:hint="eastAsia"/>
          <w:sz w:val="24"/>
          <w:szCs w:val="32"/>
        </w:rPr>
        <w:t>ā</w:t>
      </w:r>
      <w:r w:rsidRPr="00BD774F">
        <w:rPr>
          <w:rFonts w:ascii="GB Pinyinok-D" w:eastAsia="GB Pinyinok-D" w:hAnsi="GB Pinyinok-B" w:cs="GB Pinyinok-B" w:hint="eastAsia"/>
          <w:sz w:val="24"/>
          <w:szCs w:val="32"/>
        </w:rPr>
        <w:t>o</w:t>
      </w:r>
      <w:r w:rsidRPr="00BD774F">
        <w:rPr>
          <w:rFonts w:ascii="宋体" w:eastAsia="宋体" w:hAnsi="宋体" w:cs="宋体" w:hint="eastAsia"/>
          <w:sz w:val="24"/>
          <w:szCs w:val="32"/>
        </w:rPr>
        <w:t xml:space="preserve">　　</w:t>
      </w:r>
      <w:proofErr w:type="gramStart"/>
      <w:r w:rsidRPr="00BD774F">
        <w:rPr>
          <w:rFonts w:ascii="宋体" w:eastAsia="宋体" w:hAnsi="宋体" w:cs="宋体" w:hint="eastAsia"/>
          <w:sz w:val="24"/>
          <w:szCs w:val="32"/>
        </w:rPr>
        <w:t xml:space="preserve">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B</w:t>
      </w:r>
      <w:r w:rsidRPr="00BD774F">
        <w:rPr>
          <w:rFonts w:ascii="宋体" w:eastAsia="宋体" w:hAnsi="宋体" w:cs="宋体" w:hint="eastAsia"/>
          <w:sz w:val="24"/>
          <w:szCs w:val="32"/>
        </w:rPr>
        <w:t>．</w:t>
      </w:r>
      <w:proofErr w:type="spellStart"/>
      <w:r w:rsidRPr="00BD774F">
        <w:rPr>
          <w:rFonts w:ascii="GB Pinyinok-D" w:eastAsia="GB Pinyinok-D" w:hAnsi="GB Pinyinok-B" w:cs="GB Pinyinok-B" w:hint="eastAsia"/>
          <w:sz w:val="24"/>
          <w:szCs w:val="32"/>
        </w:rPr>
        <w:t>sh</w:t>
      </w:r>
      <w:proofErr w:type="spellEnd"/>
      <w:r w:rsidRPr="00BD774F">
        <w:rPr>
          <w:rFonts w:ascii="GB Pinyinok-D" w:eastAsia="GB Pinyinok-D" w:hAnsi="GB Pinyinok-B" w:cs="GB Pinyinok-B" w:hint="eastAsia"/>
          <w:sz w:val="24"/>
          <w:szCs w:val="32"/>
        </w:rPr>
        <w:t>à</w:t>
      </w:r>
      <w:r w:rsidRPr="00BD774F">
        <w:rPr>
          <w:rFonts w:ascii="GB Pinyinok-D" w:eastAsia="GB Pinyinok-D" w:hAnsi="GB Pinyinok-B" w:cs="GB Pinyinok-B" w:hint="eastAsia"/>
          <w:sz w:val="24"/>
          <w:szCs w:val="32"/>
        </w:rPr>
        <w:t>o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(2)</w:t>
      </w:r>
      <w:r>
        <w:rPr>
          <w:rFonts w:asciiTheme="minorEastAsia" w:hAnsiTheme="minorEastAsia" w:cstheme="minorEastAsia" w:hint="eastAsia"/>
          <w:sz w:val="24"/>
          <w:szCs w:val="32"/>
        </w:rPr>
        <w:t>同学们正在</w:t>
      </w:r>
      <w:r>
        <w:rPr>
          <w:rFonts w:asciiTheme="minorEastAsia" w:hAnsiTheme="minorEastAsia" w:cstheme="minorEastAsia" w:hint="eastAsia"/>
          <w:sz w:val="24"/>
          <w:szCs w:val="32"/>
          <w:em w:val="dot"/>
        </w:rPr>
        <w:t>稍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>息，</w:t>
      </w:r>
      <w:r>
        <w:rPr>
          <w:rFonts w:asciiTheme="minorEastAsia" w:hAnsiTheme="minorEastAsia" w:cstheme="minorEastAsia" w:hint="eastAsia"/>
          <w:sz w:val="24"/>
          <w:szCs w:val="32"/>
          <w:em w:val="dot"/>
        </w:rPr>
        <w:t>稍</w:t>
      </w:r>
      <w:r>
        <w:rPr>
          <w:rFonts w:asciiTheme="minorEastAsia" w:hAnsiTheme="minorEastAsia" w:cstheme="minorEastAsia" w:hint="eastAsia"/>
          <w:sz w:val="24"/>
          <w:szCs w:val="32"/>
        </w:rPr>
        <w:t>(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　　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 xml:space="preserve">　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)</w:t>
      </w:r>
      <w:r>
        <w:rPr>
          <w:rFonts w:asciiTheme="minorEastAsia" w:hAnsiTheme="minorEastAsia" w:cstheme="minorEastAsia" w:hint="eastAsia"/>
          <w:sz w:val="24"/>
          <w:szCs w:val="32"/>
        </w:rPr>
        <w:t>后会进行一次短跑比赛。</w:t>
      </w: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三、</w:t>
      </w:r>
      <w:r>
        <w:rPr>
          <w:rFonts w:asciiTheme="minorEastAsia" w:hAnsiTheme="minorEastAsia" w:cstheme="minorEastAsia" w:hint="eastAsia"/>
          <w:sz w:val="24"/>
          <w:szCs w:val="32"/>
        </w:rPr>
        <w:t>联系课文，完成填空。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1.</w:t>
      </w:r>
      <w:r>
        <w:rPr>
          <w:rFonts w:asciiTheme="minorEastAsia" w:hAnsiTheme="minorEastAsia" w:cstheme="minorEastAsia" w:hint="eastAsia"/>
          <w:sz w:val="24"/>
          <w:szCs w:val="32"/>
        </w:rPr>
        <w:t>“奶酪多诱人啊！”奶酪发出的味道很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4"/>
          <w:szCs w:val="32"/>
        </w:rPr>
        <w:t>，让人很想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4"/>
          <w:szCs w:val="32"/>
        </w:rPr>
        <w:t>，所以“诱人”的意思是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2.</w:t>
      </w:r>
      <w:r>
        <w:rPr>
          <w:rFonts w:asciiTheme="minorEastAsia" w:hAnsiTheme="minorEastAsia" w:cstheme="minorEastAsia" w:hint="eastAsia"/>
          <w:sz w:val="24"/>
          <w:szCs w:val="32"/>
        </w:rPr>
        <w:t>“争先恐后”中“争”的意思是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4"/>
          <w:szCs w:val="32"/>
        </w:rPr>
        <w:t>，“恐”的意思是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4"/>
          <w:szCs w:val="32"/>
        </w:rPr>
        <w:t>，“争相恐后”的意思是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sz w:val="24"/>
          <w:szCs w:val="32"/>
        </w:rPr>
        <w:t>。课文中含有反义词的四字词语还有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四、面对掉在地上的奶酪渣，蚂蚁队长下了好几道命令。请按照课文内容，给下面的命令排序。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</w:t>
      </w:r>
      <w:r>
        <w:rPr>
          <w:rFonts w:asciiTheme="minorEastAsia" w:hAnsiTheme="minorEastAsia" w:cstheme="minorEastAsia" w:hint="eastAsia"/>
          <w:sz w:val="24"/>
          <w:szCs w:val="32"/>
        </w:rPr>
        <w:t>“丢了可惜，你吃掉它吧！”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</w:t>
      </w:r>
      <w:r>
        <w:rPr>
          <w:rFonts w:asciiTheme="minorEastAsia" w:hAnsiTheme="minorEastAsia" w:cstheme="minorEastAsia" w:hint="eastAsia"/>
          <w:sz w:val="24"/>
          <w:szCs w:val="32"/>
        </w:rPr>
        <w:t>“休息一会儿！”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</w:t>
      </w:r>
      <w:r>
        <w:rPr>
          <w:rFonts w:asciiTheme="minorEastAsia" w:hAnsiTheme="minorEastAsia" w:cstheme="minorEastAsia" w:hint="eastAsia"/>
          <w:sz w:val="24"/>
          <w:szCs w:val="32"/>
        </w:rPr>
        <w:t>“谁偷嘴，就要受到处罚。”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</w:t>
      </w:r>
      <w:r>
        <w:rPr>
          <w:rFonts w:asciiTheme="minorEastAsia" w:hAnsiTheme="minorEastAsia" w:cstheme="minorEastAsia" w:hint="eastAsia"/>
          <w:sz w:val="24"/>
          <w:szCs w:val="32"/>
        </w:rPr>
        <w:t>“注意啦！全体都有。稍息！立正！向后——转，齐步——走。”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E</w:t>
      </w:r>
      <w:r>
        <w:rPr>
          <w:rFonts w:asciiTheme="minorEastAsia" w:hAnsiTheme="minorEastAsia" w:cstheme="minorEastAsia" w:hint="eastAsia"/>
          <w:sz w:val="24"/>
          <w:szCs w:val="32"/>
        </w:rPr>
        <w:t>“注意啦！全体都有。稍息！立正！向后——转，齐步——走。”“立——定！原地休息！”</w:t>
      </w:r>
    </w:p>
    <w:p w:rsidR="006A7C65" w:rsidRDefault="00BD774F">
      <w:pPr>
        <w:spacing w:line="360" w:lineRule="auto"/>
        <w:ind w:firstLineChars="400" w:firstLine="960"/>
        <w:rPr>
          <w:rFonts w:asciiTheme="minorEastAsia" w:hAnsiTheme="minorEastAsia" w:cstheme="minorEastAsia"/>
          <w:sz w:val="24"/>
          <w:szCs w:val="32"/>
        </w:rPr>
      </w:pPr>
      <w:r>
        <w:rPr>
          <w:rFonts w:ascii="Arial" w:hAnsi="Arial" w:cs="Arial" w:hint="eastAsia"/>
          <w:sz w:val="24"/>
          <w:szCs w:val="32"/>
          <w:u w:val="single"/>
        </w:rPr>
        <w:t xml:space="preserve">       </w:t>
      </w:r>
      <w:r>
        <w:rPr>
          <w:rFonts w:ascii="Arial" w:hAnsi="Arial" w:cs="Arial"/>
          <w:sz w:val="24"/>
          <w:szCs w:val="32"/>
        </w:rPr>
        <w:t>→</w:t>
      </w:r>
      <w:r>
        <w:rPr>
          <w:rFonts w:ascii="Arial" w:hAnsi="Arial" w:cs="Arial" w:hint="eastAsia"/>
          <w:sz w:val="24"/>
          <w:szCs w:val="32"/>
          <w:u w:val="single"/>
        </w:rPr>
        <w:t xml:space="preserve">       </w:t>
      </w:r>
      <w:r>
        <w:rPr>
          <w:rFonts w:ascii="Arial" w:hAnsi="Arial" w:cs="Arial"/>
          <w:sz w:val="24"/>
          <w:szCs w:val="32"/>
        </w:rPr>
        <w:t>→</w:t>
      </w:r>
      <w:r>
        <w:rPr>
          <w:rFonts w:ascii="Arial" w:hAnsi="Arial" w:cs="Arial" w:hint="eastAsia"/>
          <w:sz w:val="24"/>
          <w:szCs w:val="32"/>
          <w:u w:val="single"/>
        </w:rPr>
        <w:t xml:space="preserve">       </w:t>
      </w:r>
      <w:r>
        <w:rPr>
          <w:rFonts w:ascii="Arial" w:hAnsi="Arial" w:cs="Arial"/>
          <w:sz w:val="24"/>
          <w:szCs w:val="32"/>
        </w:rPr>
        <w:t>→</w:t>
      </w:r>
      <w:r>
        <w:rPr>
          <w:rFonts w:ascii="Arial" w:hAnsi="Arial" w:cs="Arial" w:hint="eastAsia"/>
          <w:sz w:val="24"/>
          <w:szCs w:val="32"/>
          <w:u w:val="single"/>
        </w:rPr>
        <w:t xml:space="preserve">       </w:t>
      </w:r>
      <w:r>
        <w:rPr>
          <w:rFonts w:ascii="Arial" w:hAnsi="Arial" w:cs="Arial"/>
          <w:sz w:val="24"/>
          <w:szCs w:val="32"/>
        </w:rPr>
        <w:t>→</w:t>
      </w:r>
      <w:r>
        <w:rPr>
          <w:rFonts w:ascii="Arial" w:hAnsi="Arial" w:cs="Arial" w:hint="eastAsia"/>
          <w:sz w:val="24"/>
          <w:szCs w:val="32"/>
          <w:u w:val="single"/>
        </w:rPr>
        <w:t xml:space="preserve">       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lastRenderedPageBreak/>
        <w:t>五、关于蚂蚁队长这一形象，下列说法错误的一项是（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32"/>
        </w:rPr>
        <w:t>）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A </w:t>
      </w:r>
      <w:r>
        <w:rPr>
          <w:rFonts w:asciiTheme="minorEastAsia" w:hAnsiTheme="minorEastAsia" w:cstheme="minorEastAsia" w:hint="eastAsia"/>
          <w:sz w:val="24"/>
          <w:szCs w:val="32"/>
        </w:rPr>
        <w:t>蚂蚁队长也被奶酪的香味吸引，但最后没有偷吃，可以看出蚂蚁队长非常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有毅力，有自制，把组织纪律放在第一位。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B </w:t>
      </w:r>
      <w:r>
        <w:rPr>
          <w:rFonts w:asciiTheme="minorEastAsia" w:hAnsiTheme="minorEastAsia" w:cstheme="minorEastAsia" w:hint="eastAsia"/>
          <w:sz w:val="24"/>
          <w:szCs w:val="32"/>
        </w:rPr>
        <w:t>蚂蚁队长最后命令最小的蚂蚁吃掉奶酪渣，可以看出蚂蚁队长非常关爱队伍中的弱小成员。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C </w:t>
      </w:r>
      <w:r>
        <w:rPr>
          <w:rFonts w:asciiTheme="minorEastAsia" w:hAnsiTheme="minorEastAsia" w:cstheme="minorEastAsia" w:hint="eastAsia"/>
          <w:sz w:val="24"/>
          <w:szCs w:val="32"/>
        </w:rPr>
        <w:t>蚂蚁队长命令大家谁不准偷吃奶酪，最后用命令小蚂蚁吃掉奶酪渣，从中可以看出蚂蚁队长出尔反尔，言而无信。</w:t>
      </w: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p w:rsidR="006A7C65" w:rsidRDefault="006A7C65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36"/>
        </w:rPr>
      </w:pPr>
    </w:p>
    <w:p w:rsidR="006A7C65" w:rsidRDefault="006A7C65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36"/>
        </w:rPr>
      </w:pPr>
    </w:p>
    <w:p w:rsidR="006A7C65" w:rsidRDefault="00BD774F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评价标准</w:t>
      </w:r>
    </w:p>
    <w:p w:rsidR="006A7C65" w:rsidRDefault="00BD774F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B 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A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 xml:space="preserve"> E C F D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解析：考察本课生字读音的掌握</w:t>
      </w:r>
    </w:p>
    <w:p w:rsidR="006A7C65" w:rsidRPr="00212795" w:rsidRDefault="00BD774F">
      <w:pPr>
        <w:numPr>
          <w:ilvl w:val="0"/>
          <w:numId w:val="1"/>
        </w:numPr>
        <w:spacing w:line="360" w:lineRule="auto"/>
        <w:rPr>
          <w:rFonts w:ascii="GB Pinyinok-D" w:eastAsia="GB Pinyinok-D" w:hAnsiTheme="minorEastAsia" w:cstheme="minorEastAsia" w:hint="eastAsia"/>
          <w:sz w:val="24"/>
          <w:szCs w:val="32"/>
        </w:rPr>
      </w:pPr>
      <w:proofErr w:type="spellStart"/>
      <w:r w:rsidRPr="00212795">
        <w:rPr>
          <w:rFonts w:ascii="GB Pinyinok-D" w:eastAsia="GB Pinyinok-D" w:hAnsi="GB Pinyinok-B" w:cs="GB Pinyinok-B" w:hint="eastAsia"/>
          <w:sz w:val="24"/>
          <w:szCs w:val="32"/>
        </w:rPr>
        <w:t>ch</w:t>
      </w:r>
      <w:proofErr w:type="spellEnd"/>
      <w:r w:rsidRPr="00212795">
        <w:rPr>
          <w:rFonts w:ascii="GB Pinyinok-D" w:eastAsia="GB Pinyinok-D" w:hAnsi="GB Pinyinok-B" w:cs="GB Pinyinok-B" w:hint="eastAsia"/>
          <w:sz w:val="24"/>
          <w:szCs w:val="32"/>
        </w:rPr>
        <w:t>ù</w:t>
      </w:r>
      <w:r w:rsidRPr="00212795">
        <w:rPr>
          <w:rFonts w:ascii="GB Pinyinok-D" w:eastAsia="GB Pinyinok-D" w:hAnsi="GB Pinyinok-B" w:cs="GB Pinyinok-B" w:hint="eastAsia"/>
          <w:sz w:val="24"/>
          <w:szCs w:val="32"/>
        </w:rPr>
        <w:t xml:space="preserve">  </w:t>
      </w:r>
      <w:proofErr w:type="spellStart"/>
      <w:r w:rsidRPr="00212795">
        <w:rPr>
          <w:rFonts w:ascii="GB Pinyinok-D" w:eastAsia="GB Pinyinok-D" w:hAnsi="GB Pinyinok-B" w:cs="GB Pinyinok-B" w:hint="eastAsia"/>
          <w:sz w:val="24"/>
          <w:szCs w:val="32"/>
        </w:rPr>
        <w:t>ch</w:t>
      </w:r>
      <w:proofErr w:type="spellEnd"/>
      <w:r w:rsidRPr="00212795">
        <w:rPr>
          <w:rFonts w:ascii="GB Pinyinok-D" w:eastAsia="GB Pinyinok-D" w:hAnsi="GB Pinyinok-B" w:cs="GB Pinyinok-B" w:hint="eastAsia"/>
          <w:sz w:val="24"/>
          <w:szCs w:val="32"/>
        </w:rPr>
        <w:t>ǔ</w:t>
      </w:r>
      <w:r w:rsidRPr="00212795">
        <w:rPr>
          <w:rFonts w:ascii="GB Pinyinok-D" w:eastAsia="GB Pinyinok-D" w:hAnsi="GB Pinyinok-B" w:cs="GB Pinyinok-B" w:hint="eastAsia"/>
          <w:sz w:val="24"/>
          <w:szCs w:val="32"/>
        </w:rPr>
        <w:t xml:space="preserve">  </w:t>
      </w:r>
      <w:proofErr w:type="spellStart"/>
      <w:r w:rsidRPr="00212795">
        <w:rPr>
          <w:rFonts w:ascii="GB Pinyinok-D" w:eastAsia="GB Pinyinok-D" w:hAnsi="GB Pinyinok-B" w:cs="GB Pinyinok-B" w:hint="eastAsia"/>
          <w:sz w:val="24"/>
          <w:szCs w:val="32"/>
        </w:rPr>
        <w:t>sh</w:t>
      </w:r>
      <w:proofErr w:type="spellEnd"/>
      <w:r w:rsidRPr="00212795">
        <w:rPr>
          <w:rFonts w:ascii="GB Pinyinok-D" w:eastAsia="GB Pinyinok-D" w:hAnsi="GB Pinyinok-B" w:cs="GB Pinyinok-B" w:hint="eastAsia"/>
          <w:sz w:val="24"/>
          <w:szCs w:val="32"/>
        </w:rPr>
        <w:t>à</w:t>
      </w:r>
      <w:r w:rsidRPr="00212795">
        <w:rPr>
          <w:rFonts w:ascii="GB Pinyinok-D" w:eastAsia="GB Pinyinok-D" w:hAnsi="GB Pinyinok-B" w:cs="GB Pinyinok-B" w:hint="eastAsia"/>
          <w:sz w:val="24"/>
          <w:szCs w:val="32"/>
        </w:rPr>
        <w:t>o</w:t>
      </w:r>
      <w:r w:rsidRPr="00212795">
        <w:rPr>
          <w:rFonts w:ascii="GB Pinyinok-D" w:eastAsia="GB Pinyinok-D" w:hAnsi="GB Pinyinok-B" w:cs="GB Pinyinok-B" w:hint="eastAsia"/>
          <w:sz w:val="24"/>
          <w:szCs w:val="32"/>
        </w:rPr>
        <w:t xml:space="preserve">  </w:t>
      </w:r>
      <w:proofErr w:type="spellStart"/>
      <w:r w:rsidRPr="00212795">
        <w:rPr>
          <w:rFonts w:ascii="GB Pinyinok-D" w:eastAsia="GB Pinyinok-D" w:hAnsi="GB Pinyinok-B" w:cs="GB Pinyinok-B" w:hint="eastAsia"/>
          <w:sz w:val="24"/>
          <w:szCs w:val="32"/>
        </w:rPr>
        <w:t>sh</w:t>
      </w:r>
      <w:proofErr w:type="spellEnd"/>
      <w:r w:rsidRPr="00212795">
        <w:rPr>
          <w:rFonts w:ascii="GB Pinyinok-D" w:eastAsia="GB Pinyinok-D" w:hAnsi="GB Pinyinok-B" w:cs="GB Pinyinok-B" w:hint="eastAsia"/>
          <w:sz w:val="24"/>
          <w:szCs w:val="32"/>
        </w:rPr>
        <w:t>ā</w:t>
      </w:r>
      <w:r w:rsidRPr="00212795">
        <w:rPr>
          <w:rFonts w:ascii="GB Pinyinok-D" w:eastAsia="GB Pinyinok-D" w:hAnsi="GB Pinyinok-B" w:cs="GB Pinyinok-B" w:hint="eastAsia"/>
          <w:sz w:val="24"/>
          <w:szCs w:val="32"/>
        </w:rPr>
        <w:t>o</w:t>
      </w:r>
    </w:p>
    <w:p w:rsidR="006A7C65" w:rsidRDefault="00BD774F">
      <w:pPr>
        <w:spacing w:line="360" w:lineRule="auto"/>
        <w:rPr>
          <w:rFonts w:asciiTheme="minorEastAsia" w:eastAsia="GB Pinyinok-B" w:hAnsiTheme="minorEastAsia" w:cstheme="minorEastAsia"/>
          <w:sz w:val="24"/>
          <w:szCs w:val="32"/>
        </w:rPr>
      </w:pPr>
      <w:r>
        <w:rPr>
          <w:rFonts w:ascii="GB Pinyinok-B" w:eastAsia="GB Pinyinok-B" w:hAnsi="GB Pinyinok-B" w:cs="GB Pinyinok-B" w:hint="eastAsia"/>
          <w:sz w:val="24"/>
          <w:szCs w:val="32"/>
        </w:rPr>
        <w:t>解析：稍：军事或体操的口令时，读作</w:t>
      </w:r>
      <w:proofErr w:type="spellStart"/>
      <w:r w:rsidRPr="0005438C">
        <w:rPr>
          <w:rFonts w:ascii="GB Pinyinok-D" w:eastAsia="GB Pinyinok-D" w:hAnsi="GB Pinyinok-B" w:cs="GB Pinyinok-B" w:hint="eastAsia"/>
          <w:sz w:val="24"/>
          <w:szCs w:val="32"/>
        </w:rPr>
        <w:t>sh</w:t>
      </w:r>
      <w:proofErr w:type="spellEnd"/>
      <w:r w:rsidRPr="0005438C">
        <w:rPr>
          <w:rFonts w:ascii="GB Pinyinok-D" w:eastAsia="GB Pinyinok-D" w:hAnsi="GB Pinyinok-B" w:cs="GB Pinyinok-B" w:hint="eastAsia"/>
          <w:sz w:val="24"/>
          <w:szCs w:val="32"/>
        </w:rPr>
        <w:t>à</w:t>
      </w:r>
      <w:r w:rsidRPr="0005438C">
        <w:rPr>
          <w:rFonts w:ascii="GB Pinyinok-D" w:eastAsia="GB Pinyinok-D" w:hAnsi="GB Pinyinok-B" w:cs="GB Pinyinok-B" w:hint="eastAsia"/>
          <w:sz w:val="24"/>
          <w:szCs w:val="32"/>
        </w:rPr>
        <w:t>o</w:t>
      </w:r>
    </w:p>
    <w:p w:rsidR="006A7C65" w:rsidRDefault="00BD774F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1.</w:t>
      </w:r>
      <w:r>
        <w:rPr>
          <w:rFonts w:asciiTheme="minorEastAsia" w:hAnsiTheme="minorEastAsia" w:cstheme="minorEastAsia" w:hint="eastAsia"/>
          <w:sz w:val="24"/>
          <w:szCs w:val="32"/>
        </w:rPr>
        <w:t>香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32"/>
        </w:rPr>
        <w:t>吃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32"/>
        </w:rPr>
        <w:t>吸引人的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</w:p>
    <w:p w:rsidR="006A7C65" w:rsidRDefault="00BD774F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力求获得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害怕，心里慌张不安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32"/>
        </w:rPr>
        <w:t>争着往前，害怕落后</w:t>
      </w:r>
    </w:p>
    <w:p w:rsidR="006A7C65" w:rsidRDefault="00BD774F">
      <w:pPr>
        <w:spacing w:line="360" w:lineRule="auto"/>
        <w:ind w:left="48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32"/>
        </w:rPr>
        <w:t>七上八下</w:t>
      </w:r>
    </w:p>
    <w:p w:rsidR="006A7C65" w:rsidRDefault="00BD774F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</w:t>
      </w:r>
      <w:r>
        <w:rPr>
          <w:rFonts w:asciiTheme="minorEastAsia" w:hAnsiTheme="minorEastAsia" w:cstheme="minorEastAsia" w:hint="eastAsia"/>
          <w:sz w:val="24"/>
          <w:szCs w:val="32"/>
        </w:rPr>
        <w:t>→</w:t>
      </w:r>
      <w:r>
        <w:rPr>
          <w:rFonts w:asciiTheme="minorEastAsia" w:hAnsiTheme="minorEastAsia" w:cstheme="minorEastAsia" w:hint="eastAsia"/>
          <w:sz w:val="24"/>
          <w:szCs w:val="32"/>
        </w:rPr>
        <w:t>B</w:t>
      </w:r>
      <w:r>
        <w:rPr>
          <w:rFonts w:asciiTheme="minorEastAsia" w:hAnsiTheme="minorEastAsia" w:cstheme="minorEastAsia" w:hint="eastAsia"/>
          <w:sz w:val="24"/>
          <w:szCs w:val="32"/>
        </w:rPr>
        <w:t>→</w:t>
      </w:r>
      <w:r>
        <w:rPr>
          <w:rFonts w:asciiTheme="minorEastAsia" w:hAnsiTheme="minorEastAsia" w:cstheme="minorEastAsia" w:hint="eastAsia"/>
          <w:sz w:val="24"/>
          <w:szCs w:val="32"/>
        </w:rPr>
        <w:t>E</w:t>
      </w:r>
      <w:r>
        <w:rPr>
          <w:rFonts w:asciiTheme="minorEastAsia" w:hAnsiTheme="minorEastAsia" w:cstheme="minorEastAsia" w:hint="eastAsia"/>
          <w:sz w:val="24"/>
          <w:szCs w:val="32"/>
        </w:rPr>
        <w:t>→</w:t>
      </w:r>
      <w:r>
        <w:rPr>
          <w:rFonts w:asciiTheme="minorEastAsia" w:hAnsiTheme="minorEastAsia" w:cstheme="minorEastAsia" w:hint="eastAsia"/>
          <w:sz w:val="24"/>
          <w:szCs w:val="32"/>
        </w:rPr>
        <w:t>D</w:t>
      </w:r>
      <w:r>
        <w:rPr>
          <w:rFonts w:asciiTheme="minorEastAsia" w:hAnsiTheme="minorEastAsia" w:cstheme="minorEastAsia" w:hint="eastAsia"/>
          <w:sz w:val="24"/>
          <w:szCs w:val="32"/>
        </w:rPr>
        <w:t>→</w:t>
      </w:r>
      <w:r>
        <w:rPr>
          <w:rFonts w:asciiTheme="minorEastAsia" w:hAnsiTheme="minorEastAsia" w:cstheme="minorEastAsia" w:hint="eastAsia"/>
          <w:sz w:val="24"/>
          <w:szCs w:val="32"/>
        </w:rPr>
        <w:t>A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解析：按照文中事情发展的顺序来排序。</w:t>
      </w:r>
    </w:p>
    <w:p w:rsidR="006A7C65" w:rsidRDefault="00BD774F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</w:t>
      </w:r>
    </w:p>
    <w:p w:rsidR="006A7C65" w:rsidRDefault="00BD774F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解析：出尔反尔，言而无信都是贬义词，文中的蚂蚁队长面对规定和丢掉可惜的两难选择时，最后让最小的蚂蚁吃掉奶酪渣，是问题最好的解决办法，不仅体现出了它的以身作则，而且还表现出它关爱队伍中的弱小伙伴。所以</w:t>
      </w:r>
      <w:r>
        <w:rPr>
          <w:rFonts w:asciiTheme="minorEastAsia" w:hAnsiTheme="minorEastAsia" w:cstheme="minorEastAsia" w:hint="eastAsia"/>
          <w:sz w:val="24"/>
          <w:szCs w:val="32"/>
        </w:rPr>
        <w:t>C</w:t>
      </w:r>
      <w:r>
        <w:rPr>
          <w:rFonts w:asciiTheme="minorEastAsia" w:hAnsiTheme="minorEastAsia" w:cstheme="minorEastAsia" w:hint="eastAsia"/>
          <w:sz w:val="24"/>
          <w:szCs w:val="32"/>
        </w:rPr>
        <w:t>项是错误的。</w:t>
      </w:r>
    </w:p>
    <w:p w:rsidR="006A7C65" w:rsidRDefault="006A7C65"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sectPr w:rsidR="006A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GB Pinyinok-B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F491F7"/>
    <w:multiLevelType w:val="singleLevel"/>
    <w:tmpl w:val="A7F49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07F3090"/>
    <w:multiLevelType w:val="singleLevel"/>
    <w:tmpl w:val="C07F3090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EE6E13"/>
    <w:rsid w:val="0005438C"/>
    <w:rsid w:val="00212795"/>
    <w:rsid w:val="006A7C65"/>
    <w:rsid w:val="00BD774F"/>
    <w:rsid w:val="039A276B"/>
    <w:rsid w:val="0B9245FD"/>
    <w:rsid w:val="1D316575"/>
    <w:rsid w:val="58E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6711B"/>
  <w15:docId w15:val="{58FC2864-37E4-40B2-B3AC-AB05852D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月亮果果</dc:creator>
  <cp:lastModifiedBy>柳 何</cp:lastModifiedBy>
  <cp:revision>4</cp:revision>
  <dcterms:created xsi:type="dcterms:W3CDTF">2019-04-20T02:21:00Z</dcterms:created>
  <dcterms:modified xsi:type="dcterms:W3CDTF">2019-05-13T11:43:00Z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