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  <w:lang w:eastAsia="zh-CN"/>
        </w:rPr>
        <w:t>《</w:t>
      </w: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小壁虎借尾巴</w:t>
      </w:r>
      <w:r>
        <w:rPr>
          <w:rFonts w:hint="eastAsia" w:asciiTheme="minorEastAsia" w:hAnsiTheme="minorEastAsia"/>
          <w:b/>
          <w:sz w:val="30"/>
          <w:szCs w:val="30"/>
          <w:lang w:eastAsia="zh-CN"/>
        </w:rPr>
        <w:t>》</w:t>
      </w:r>
      <w:r>
        <w:rPr>
          <w:rFonts w:hint="eastAsia" w:asciiTheme="minorEastAsia" w:hAnsiTheme="minorEastAsia"/>
          <w:b/>
          <w:sz w:val="30"/>
          <w:szCs w:val="30"/>
        </w:rPr>
        <w:t>进阶练习（</w:t>
      </w: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A</w:t>
      </w:r>
      <w:r>
        <w:rPr>
          <w:rFonts w:hint="eastAsia" w:asciiTheme="minorEastAsia" w:hAnsiTheme="minorEastAsia"/>
          <w:b/>
          <w:sz w:val="30"/>
          <w:szCs w:val="30"/>
        </w:rPr>
        <w:t>组）</w:t>
      </w:r>
    </w:p>
    <w:p>
      <w:pPr>
        <w:spacing w:line="440" w:lineRule="atLeast"/>
        <w:jc w:val="center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 总分：</w:t>
      </w:r>
      <w:r>
        <w:rPr>
          <w:rFonts w:hint="eastAsia"/>
          <w:sz w:val="24"/>
          <w:szCs w:val="24"/>
        </w:rPr>
        <w:t>100</w:t>
      </w:r>
      <w:r>
        <w:rPr>
          <w:rFonts w:hint="eastAsia" w:asciiTheme="minorEastAsia" w:hAnsiTheme="minorEastAsia"/>
          <w:sz w:val="24"/>
          <w:szCs w:val="24"/>
        </w:rPr>
        <w:t>分</w:t>
      </w:r>
    </w:p>
    <w:p>
      <w:pPr>
        <w:spacing w:line="4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Theme="minorEastAsia" w:hAnsiTheme="minorEastAsia"/>
          <w:sz w:val="24"/>
          <w:szCs w:val="24"/>
        </w:rPr>
        <w:t>．</w:t>
      </w:r>
      <w:r>
        <w:rPr>
          <w:rFonts w:hint="eastAsia" w:asciiTheme="minorEastAsia" w:hAnsiTheme="minorEastAsia"/>
          <w:sz w:val="24"/>
          <w:szCs w:val="24"/>
        </w:rPr>
        <w:t>【题文】</w:t>
      </w:r>
      <w:r>
        <w:rPr>
          <w:rFonts w:hint="eastAsia" w:asciiTheme="minorEastAsia" w:hAnsi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壁</w:t>
      </w:r>
      <w:r>
        <w:rPr>
          <w:rFonts w:hint="eastAsia" w:asciiTheme="minorEastAsia" w:hAnsiTheme="minorEastAsia"/>
          <w:sz w:val="24"/>
          <w:szCs w:val="24"/>
          <w:lang w:eastAsia="zh-CN"/>
        </w:rPr>
        <w:t>”的正确读音</w:t>
      </w:r>
      <w:r>
        <w:rPr>
          <w:rFonts w:asciiTheme="minorEastAsia" w:hAnsiTheme="minorEastAsia"/>
          <w:sz w:val="24"/>
          <w:szCs w:val="24"/>
        </w:rPr>
        <w:t>是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spacing w:line="440" w:lineRule="atLeast"/>
        <w:ind w:firstLine="210" w:firstLineChars="10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楷体" w:hAnsi="楷体" w:eastAsia="楷体" w:cs="楷体"/>
          <w:szCs w:val="21"/>
        </w:rPr>
        <w:t>A.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pì            </w:t>
      </w:r>
    </w:p>
    <w:p>
      <w:pPr>
        <w:spacing w:line="440" w:lineRule="atLeast"/>
        <w:ind w:firstLine="210" w:firstLineChars="100"/>
        <w:rPr>
          <w:rFonts w:ascii="宋体" w:hAnsi="宋体"/>
          <w:szCs w:val="21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B.qiánɡ  </w:t>
      </w:r>
      <w:r>
        <w:rPr>
          <w:rFonts w:hint="eastAsia" w:ascii="宋体" w:hAnsi="宋体"/>
          <w:szCs w:val="21"/>
        </w:rPr>
        <w:t xml:space="preserve">                        </w:t>
      </w:r>
    </w:p>
    <w:p>
      <w:pPr>
        <w:spacing w:line="440" w:lineRule="atLeast"/>
        <w:ind w:firstLine="210" w:firstLineChars="10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C.bì           </w:t>
      </w:r>
      <w:bookmarkStart w:id="0" w:name="_GoBack"/>
      <w:bookmarkEnd w:id="0"/>
    </w:p>
    <w:p>
      <w:pPr>
        <w:spacing w:line="440" w:lineRule="atLeast"/>
        <w:ind w:firstLine="210" w:firstLineChars="100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 xml:space="preserve">D.hǔ 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C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壁</w:t>
      </w:r>
      <w:r>
        <w:rPr>
          <w:rFonts w:hint="eastAsia" w:asciiTheme="minorEastAsia" w:hAnsiTheme="minorEastAsia"/>
          <w:sz w:val="24"/>
          <w:szCs w:val="24"/>
          <w:lang w:eastAsia="zh-CN"/>
        </w:rPr>
        <w:t>”的正确读音</w:t>
      </w:r>
      <w:r>
        <w:rPr>
          <w:rFonts w:asciiTheme="minorEastAsia" w:hAnsiTheme="minorEastAsia"/>
          <w:sz w:val="24"/>
          <w:szCs w:val="24"/>
        </w:rPr>
        <w:t>是</w:t>
      </w:r>
      <w:r>
        <w:rPr>
          <w:rFonts w:hint="eastAsia" w:ascii="黑体" w:hAnsi="黑体" w:eastAsia="黑体" w:cs="黑体"/>
          <w:szCs w:val="21"/>
          <w:lang w:val="en-US" w:eastAsia="zh-CN"/>
        </w:rPr>
        <w:t>bì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，与“墙”区分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440" w:lineRule="atLeas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 w:val="24"/>
          <w:szCs w:val="24"/>
        </w:rPr>
        <w:t>【题文】</w:t>
      </w:r>
      <w:r>
        <w:rPr>
          <w:rFonts w:hint="eastAsia" w:asciiTheme="minorEastAsia" w:hAnsi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蚊</w:t>
      </w:r>
      <w:r>
        <w:rPr>
          <w:rFonts w:hint="eastAsia" w:asciiTheme="minorEastAsia" w:hAnsiTheme="minorEastAsia"/>
          <w:sz w:val="24"/>
          <w:szCs w:val="24"/>
          <w:lang w:eastAsia="zh-CN"/>
        </w:rPr>
        <w:t>”的正确读音</w:t>
      </w:r>
      <w:r>
        <w:rPr>
          <w:rFonts w:hint="eastAsia" w:asciiTheme="minorEastAsia" w:hAnsiTheme="minorEastAsia"/>
          <w:sz w:val="24"/>
          <w:szCs w:val="24"/>
        </w:rPr>
        <w:t>是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numPr>
          <w:ilvl w:val="0"/>
          <w:numId w:val="0"/>
        </w:num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A.</w:t>
      </w:r>
      <w:r>
        <w:rPr>
          <w:rFonts w:hint="eastAsia" w:ascii="黑体" w:hAnsi="黑体" w:eastAsia="黑体" w:cs="黑体"/>
          <w:szCs w:val="21"/>
          <w:lang w:val="en-US" w:eastAsia="zh-CN"/>
        </w:rPr>
        <w:t>wén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</w:p>
    <w:p>
      <w:pPr>
        <w:spacing w:line="440" w:lineRule="atLeast"/>
        <w:ind w:firstLine="240" w:firstLineChars="10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B.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wénɡ </w:t>
      </w:r>
    </w:p>
    <w:p>
      <w:pPr>
        <w:spacing w:line="440" w:lineRule="atLeast"/>
        <w:ind w:firstLine="240" w:firstLineChars="1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C.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yáo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</w:p>
    <w:p>
      <w:pPr>
        <w:spacing w:line="440" w:lineRule="atLeast"/>
        <w:ind w:firstLine="240" w:firstLineChars="100"/>
        <w:rPr>
          <w:rFonts w:hint="eastAsia" w:cs="宋体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 D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.</w:t>
      </w:r>
      <w:r>
        <w:rPr>
          <w:rFonts w:hint="eastAsia" w:ascii="黑体" w:hAnsi="黑体" w:eastAsia="黑体" w:cs="黑体"/>
          <w:szCs w:val="21"/>
          <w:lang w:val="en-US" w:eastAsia="zh-CN"/>
        </w:rPr>
        <w:t>y</w:t>
      </w:r>
      <w:r>
        <w:rPr>
          <w:rFonts w:hint="eastAsia" w:ascii="方正舒体" w:hAnsi="方正舒体" w:eastAsia="方正舒体" w:cs="方正舒体"/>
          <w:szCs w:val="21"/>
          <w:lang w:val="en-US" w:eastAsia="zh-CN"/>
        </w:rPr>
        <w:t>í</w:t>
      </w:r>
      <w:r>
        <w:rPr>
          <w:rFonts w:hint="eastAsia" w:ascii="黑体" w:hAnsi="黑体" w:eastAsia="黑体" w:cs="黑体"/>
          <w:szCs w:val="21"/>
          <w:lang w:val="en-US" w:eastAsia="zh-CN"/>
        </w:rPr>
        <w:t>nɡ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【答案】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A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蚊</w:t>
      </w:r>
      <w:r>
        <w:rPr>
          <w:rFonts w:hint="eastAsia" w:asciiTheme="minorEastAsia" w:hAnsiTheme="minorEastAsia"/>
          <w:sz w:val="24"/>
          <w:szCs w:val="24"/>
          <w:lang w:eastAsia="zh-CN"/>
        </w:rPr>
        <w:t>”：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形声字，形旁表意，表明这是昆虫的一种；声旁表音，说明是前鼻音，应该选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spacing w:line="440" w:lineRule="atLeas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.【题文】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哪种称呼表示对他人的尊重？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spacing w:line="440" w:lineRule="atLeas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 A.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你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 </w:t>
      </w:r>
    </w:p>
    <w:p>
      <w:pPr>
        <w:spacing w:line="440" w:lineRule="atLeas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 B.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您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</w:t>
      </w:r>
    </w:p>
    <w:p>
      <w:pPr>
        <w:spacing w:line="440" w:lineRule="atLeas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 C.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谁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     </w:t>
      </w:r>
    </w:p>
    <w:p>
      <w:pPr>
        <w:spacing w:line="440" w:lineRule="atLeast"/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 D.</w:t>
      </w:r>
      <w:r>
        <w:rPr>
          <w:rFonts w:hint="eastAsia" w:cs="Times New Roman" w:asciiTheme="minorEastAsia" w:hAnsiTheme="minorEastAsia"/>
          <w:sz w:val="24"/>
          <w:szCs w:val="24"/>
          <w:lang w:val="en-US" w:eastAsia="zh-CN"/>
        </w:rPr>
        <w:t>我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B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对长辈的称呼要用“您”，表示尊重，这是我们的礼貌用语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440" w:lineRule="atLeas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.【题文】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请你做做以下四个动作，看看哪个动作需要用嘴巴来完成呢？</w:t>
      </w:r>
      <w:r>
        <w:rPr>
          <w:rFonts w:hint="eastAsia" w:asciiTheme="minorEastAsia" w:hAnsiTheme="minorEastAsia"/>
        </w:rPr>
        <w:t>（     ）（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widowControl/>
        <w:spacing w:line="440" w:lineRule="atLeast"/>
        <w:ind w:firstLine="360" w:firstLineChars="150"/>
        <w:jc w:val="left"/>
        <w:rPr>
          <w:rFonts w:hint="eastAsia"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A.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拨</w:t>
      </w:r>
      <w:r>
        <w:rPr>
          <w:rFonts w:hint="eastAsia" w:ascii="黑体" w:hAnsi="黑体" w:eastAsia="黑体" w:cs="黑体"/>
          <w:kern w:val="0"/>
          <w:sz w:val="24"/>
          <w:szCs w:val="24"/>
        </w:rPr>
        <w:t xml:space="preserve">   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B.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甩</w:t>
      </w:r>
    </w:p>
    <w:p>
      <w:pPr>
        <w:widowControl/>
        <w:spacing w:line="440" w:lineRule="atLeast"/>
        <w:ind w:firstLine="360" w:firstLineChars="150"/>
        <w:jc w:val="left"/>
        <w:rPr>
          <w:rFonts w:hint="eastAsia"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C.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咬</w:t>
      </w:r>
      <w:r>
        <w:rPr>
          <w:rFonts w:hint="eastAsia" w:ascii="黑体" w:hAnsi="黑体" w:eastAsia="黑体" w:cs="黑体"/>
          <w:kern w:val="0"/>
          <w:sz w:val="24"/>
          <w:szCs w:val="24"/>
        </w:rPr>
        <w:t xml:space="preserve">  </w:t>
      </w:r>
    </w:p>
    <w:p>
      <w:pPr>
        <w:widowControl/>
        <w:spacing w:line="440" w:lineRule="atLeast"/>
        <w:ind w:firstLine="360" w:firstLineChars="150"/>
        <w:jc w:val="left"/>
        <w:rPr>
          <w:rFonts w:hint="eastAsia" w:ascii="黑体" w:hAnsi="黑体" w:eastAsia="黑体" w:cs="黑体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D.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转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C</w:t>
      </w:r>
    </w:p>
    <w:p>
      <w:pPr>
        <w:spacing w:line="440" w:lineRule="atLeast"/>
        <w:rPr>
          <w:rFonts w:ascii="宋体" w:hAnsi="宋体"/>
          <w:sz w:val="24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拨</w:t>
      </w:r>
      <w:r>
        <w:rPr>
          <w:rFonts w:hint="eastAsia" w:asciiTheme="minorEastAsia" w:hAnsi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需要用手，或者尾巴协助完成；“转”可以是身体的大动作；“甩”可以用手或者身体的尾巴；“咬”很明显，需要用到嘴巴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440" w:lineRule="atLeast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/>
          <w:sz w:val="24"/>
          <w:szCs w:val="24"/>
        </w:rPr>
        <w:t>【题文】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小壁虎爬呀爬，去向</w:t>
      </w:r>
      <w:r>
        <w:rPr>
          <w:rFonts w:hint="eastAsia" w:asciiTheme="minorEastAsia" w:hAnsiTheme="minorEastAsia"/>
        </w:rPr>
        <w:t>（     ）</w:t>
      </w:r>
      <w:r>
        <w:rPr>
          <w:rFonts w:hint="eastAsia" w:asciiTheme="minorEastAsia" w:hAnsiTheme="minorEastAsia"/>
          <w:lang w:val="en-US" w:eastAsia="zh-CN"/>
        </w:rPr>
        <w:t>借尾巴了呢？</w:t>
      </w:r>
      <w:r>
        <w:rPr>
          <w:rFonts w:hint="eastAsia" w:asciiTheme="minorEastAsia" w:hAnsiTheme="minorEastAsia"/>
        </w:rPr>
        <w:t>（</w:t>
      </w:r>
      <w:r>
        <w:rPr>
          <w:rFonts w:hint="eastAsia"/>
        </w:rPr>
        <w:t>20</w:t>
      </w:r>
      <w:r>
        <w:rPr>
          <w:rFonts w:hint="eastAsia" w:asciiTheme="minorEastAsia" w:hAnsiTheme="minorEastAsia"/>
        </w:rPr>
        <w:t>分）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A.燕子阿姨       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B.小鱼姐姐     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C.牛伯伯      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D.妈妈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【答案】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A B C</w:t>
      </w:r>
    </w:p>
    <w:p>
      <w:pPr>
        <w:spacing w:line="440" w:lineRule="atLeas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【解析】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故事里小壁虎爬到三个地方，分别向小鱼姐姐、牛伯伯、燕子阿姨借尾巴。</w:t>
      </w:r>
    </w:p>
    <w:p>
      <w:pPr>
        <w:spacing w:line="440" w:lineRule="atLeas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</w:p>
    <w:p>
      <w:pPr>
        <w:tabs>
          <w:tab w:val="left" w:pos="3615"/>
        </w:tabs>
      </w:pPr>
      <w:r>
        <w:tab/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6B37C"/>
    <w:multiLevelType w:val="singleLevel"/>
    <w:tmpl w:val="2026B37C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20B"/>
    <w:rsid w:val="000A062E"/>
    <w:rsid w:val="001C57C4"/>
    <w:rsid w:val="00287DD2"/>
    <w:rsid w:val="002A1837"/>
    <w:rsid w:val="002C3F90"/>
    <w:rsid w:val="003713DE"/>
    <w:rsid w:val="003A317D"/>
    <w:rsid w:val="00411A62"/>
    <w:rsid w:val="00431E6A"/>
    <w:rsid w:val="004F4BC3"/>
    <w:rsid w:val="00506A15"/>
    <w:rsid w:val="00564BAE"/>
    <w:rsid w:val="00574146"/>
    <w:rsid w:val="0063646C"/>
    <w:rsid w:val="00736E5F"/>
    <w:rsid w:val="007D3AEC"/>
    <w:rsid w:val="007F019D"/>
    <w:rsid w:val="00833CA6"/>
    <w:rsid w:val="00922A12"/>
    <w:rsid w:val="0095126D"/>
    <w:rsid w:val="0098220B"/>
    <w:rsid w:val="009D5C35"/>
    <w:rsid w:val="00A204E0"/>
    <w:rsid w:val="00A7792A"/>
    <w:rsid w:val="00AC22A2"/>
    <w:rsid w:val="00AE281F"/>
    <w:rsid w:val="00B049F4"/>
    <w:rsid w:val="00B06875"/>
    <w:rsid w:val="00D26AB8"/>
    <w:rsid w:val="00DE6D07"/>
    <w:rsid w:val="00DF01AA"/>
    <w:rsid w:val="00DF6F71"/>
    <w:rsid w:val="0CD51721"/>
    <w:rsid w:val="0F6A28AA"/>
    <w:rsid w:val="162F5280"/>
    <w:rsid w:val="361A5F0C"/>
    <w:rsid w:val="63C3614F"/>
    <w:rsid w:val="6B24558D"/>
    <w:rsid w:val="6CCB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122</Words>
  <Characters>696</Characters>
  <Lines>5</Lines>
  <Paragraphs>1</Paragraphs>
  <TotalTime>2</TotalTime>
  <ScaleCrop>false</ScaleCrop>
  <LinksUpToDate>false</LinksUpToDate>
  <CharactersWithSpaces>817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2014-11-21T12:37:00Z</dcterms:created>
  <dc:creator>微软用户</dc:creator>
  <cp:lastModifiedBy>渔舟畅晚1415029347</cp:lastModifiedBy>
  <dcterms:modified xsi:type="dcterms:W3CDTF">2018-08-25T01:44:57Z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