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078" w:rsidRDefault="00FD3078" w:rsidP="00FD3078">
      <w:pPr>
        <w:pStyle w:val="4"/>
        <w:spacing w:line="240" w:lineRule="auto"/>
        <w:ind w:firstLineChars="0" w:firstLine="0"/>
        <w:jc w:val="center"/>
        <w:rPr>
          <w:b w:val="0"/>
          <w:color w:val="000000"/>
          <w:sz w:val="32"/>
          <w:szCs w:val="32"/>
        </w:rPr>
      </w:pPr>
      <w:bookmarkStart w:id="0" w:name="_GoBack"/>
      <w:r>
        <w:rPr>
          <w:rFonts w:ascii="宋体" w:hAnsi="宋体" w:hint="eastAsia"/>
          <w:b w:val="0"/>
          <w:sz w:val="32"/>
          <w:szCs w:val="32"/>
        </w:rPr>
        <w:t>《姓氏歌》</w:t>
      </w:r>
      <w:r w:rsidR="00A23AC3">
        <w:rPr>
          <w:rFonts w:hint="eastAsia"/>
          <w:b w:val="0"/>
          <w:color w:val="000000"/>
          <w:sz w:val="32"/>
          <w:szCs w:val="32"/>
        </w:rPr>
        <w:t>教学设计</w:t>
      </w:r>
      <w:r w:rsidR="00E845F0">
        <w:rPr>
          <w:rFonts w:hint="eastAsia"/>
          <w:b w:val="0"/>
          <w:color w:val="000000"/>
          <w:sz w:val="32"/>
          <w:szCs w:val="32"/>
        </w:rPr>
        <w:t>（第</w:t>
      </w:r>
      <w:r w:rsidR="00E845F0">
        <w:rPr>
          <w:rFonts w:hint="eastAsia"/>
          <w:b w:val="0"/>
          <w:color w:val="000000"/>
          <w:sz w:val="32"/>
          <w:szCs w:val="32"/>
        </w:rPr>
        <w:t>1</w:t>
      </w:r>
      <w:r w:rsidR="00E845F0">
        <w:rPr>
          <w:rFonts w:hint="eastAsia"/>
          <w:b w:val="0"/>
          <w:color w:val="000000"/>
          <w:sz w:val="32"/>
          <w:szCs w:val="32"/>
        </w:rPr>
        <w:t>课时）</w:t>
      </w:r>
    </w:p>
    <w:p w:rsidR="00FD3078" w:rsidRDefault="00FD3078" w:rsidP="00FD3078">
      <w:pPr>
        <w:pStyle w:val="4"/>
        <w:spacing w:line="240" w:lineRule="auto"/>
        <w:ind w:firstLineChars="0" w:firstLine="0"/>
      </w:pPr>
      <w:bookmarkStart w:id="1" w:name="_Toc535470057"/>
      <w:bookmarkStart w:id="2" w:name="_Toc535492836"/>
      <w:bookmarkStart w:id="3" w:name="_Toc535492287"/>
      <w:bookmarkEnd w:id="0"/>
      <w:r>
        <w:rPr>
          <w:rFonts w:hint="eastAsia"/>
        </w:rPr>
        <w:t>一、教学目标分析</w:t>
      </w:r>
      <w:bookmarkEnd w:id="1"/>
      <w:bookmarkEnd w:id="2"/>
      <w:bookmarkEnd w:id="3"/>
    </w:p>
    <w:p w:rsidR="00FD3078" w:rsidRPr="0044070D" w:rsidRDefault="00FD3078" w:rsidP="0044070D">
      <w:pPr>
        <w:ind w:firstLineChars="200" w:firstLine="420"/>
        <w:rPr>
          <w:rFonts w:ascii="宋体" w:eastAsia="宋体" w:hAnsi="宋体" w:cs="宋体"/>
          <w:szCs w:val="21"/>
        </w:rPr>
      </w:pPr>
      <w:bookmarkStart w:id="4" w:name="_Toc535492837"/>
      <w:bookmarkStart w:id="5" w:name="_Toc535470058"/>
      <w:bookmarkStart w:id="6" w:name="_Toc535492288"/>
      <w:r w:rsidRPr="0044070D">
        <w:rPr>
          <w:rFonts w:ascii="宋体" w:eastAsia="宋体" w:hAnsi="宋体" w:cs="宋体" w:hint="eastAsia"/>
          <w:szCs w:val="21"/>
        </w:rPr>
        <w:t>1.认识“姓、氏”等12个生字和弓字旁、走字旁和金字旁3个偏旁；会写“姓、什</w:t>
      </w:r>
      <w:r w:rsidR="0044070D" w:rsidRPr="0044070D">
        <w:rPr>
          <w:rFonts w:ascii="宋体" w:eastAsia="宋体" w:hAnsi="宋体" w:cs="宋体" w:hint="eastAsia"/>
          <w:szCs w:val="21"/>
        </w:rPr>
        <w:t>、双”这3</w:t>
      </w:r>
      <w:r w:rsidRPr="0044070D">
        <w:rPr>
          <w:rFonts w:ascii="宋体" w:eastAsia="宋体" w:hAnsi="宋体" w:cs="宋体" w:hint="eastAsia"/>
          <w:szCs w:val="21"/>
        </w:rPr>
        <w:t>个字。</w:t>
      </w:r>
    </w:p>
    <w:p w:rsidR="00FD3078" w:rsidRPr="0044070D" w:rsidRDefault="00FD3078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2.能正确、流利地朗读课文，读出儿歌的韵律美。</w:t>
      </w:r>
    </w:p>
    <w:p w:rsidR="00FD3078" w:rsidRPr="0044070D" w:rsidRDefault="00FD3078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3.能运用合适的方法介绍自己的姓氏，增强对中国姓氏文化的热爱。</w:t>
      </w:r>
    </w:p>
    <w:p w:rsidR="00FD3078" w:rsidRDefault="00FD3078" w:rsidP="00FD3078">
      <w:pPr>
        <w:pStyle w:val="4"/>
        <w:spacing w:line="240" w:lineRule="auto"/>
        <w:ind w:firstLineChars="0" w:firstLine="0"/>
      </w:pPr>
      <w:r>
        <w:rPr>
          <w:rFonts w:hint="eastAsia"/>
        </w:rPr>
        <w:t>二、学习</w:t>
      </w:r>
      <w:proofErr w:type="gramStart"/>
      <w:r>
        <w:rPr>
          <w:rFonts w:hint="eastAsia"/>
        </w:rPr>
        <w:t>者特征</w:t>
      </w:r>
      <w:proofErr w:type="gramEnd"/>
      <w:r>
        <w:rPr>
          <w:rFonts w:hint="eastAsia"/>
        </w:rPr>
        <w:t>分析</w:t>
      </w:r>
      <w:bookmarkEnd w:id="4"/>
      <w:bookmarkEnd w:id="5"/>
      <w:bookmarkEnd w:id="6"/>
      <w:r w:rsidR="0097339A">
        <w:rPr>
          <w:rFonts w:hint="eastAsia"/>
        </w:rPr>
        <w:t xml:space="preserve">    </w:t>
      </w:r>
    </w:p>
    <w:p w:rsidR="0097339A" w:rsidRPr="0044070D" w:rsidRDefault="0097339A" w:rsidP="00FD3078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学生对于姓氏并不陌生，因为每个学生都有自己的姓名，但是对于姓氏的起源，姓氏的意义以及姓氏的多样性还不是很了解，而这些传统的国学内容相对于趣味性十足的故事来说，学生的接受能力较弱，所以在教学中可以采用一些趣味性的游戏、民间流行的小故事来调动孩子的积极性。</w:t>
      </w:r>
    </w:p>
    <w:p w:rsidR="00FD3078" w:rsidRDefault="00FD3078" w:rsidP="00FD3078">
      <w:pPr>
        <w:pStyle w:val="4"/>
        <w:spacing w:line="240" w:lineRule="auto"/>
        <w:ind w:firstLineChars="0" w:firstLine="0"/>
      </w:pPr>
      <w:bookmarkStart w:id="7" w:name="_Toc535470059"/>
      <w:bookmarkStart w:id="8" w:name="_Toc535492289"/>
      <w:bookmarkStart w:id="9" w:name="_Toc535492838"/>
      <w:r>
        <w:rPr>
          <w:rFonts w:hint="eastAsia"/>
        </w:rPr>
        <w:t>三、教学策略选择与设计（围绕重难点的突破）</w:t>
      </w:r>
    </w:p>
    <w:bookmarkEnd w:id="7"/>
    <w:bookmarkEnd w:id="8"/>
    <w:bookmarkEnd w:id="9"/>
    <w:p w:rsidR="00FC2A06" w:rsidRPr="0044070D" w:rsidRDefault="00FC2A06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1.由老师的称呼导入姓氏，再让学生介绍姓名引入姓氏，根据学生的认知情况入手，更能激发学生的学习兴趣，自然而然地导入姓氏。</w:t>
      </w:r>
    </w:p>
    <w:p w:rsidR="00FC2A06" w:rsidRPr="0044070D" w:rsidRDefault="00FC2A06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2. 通过一问一答、动作表演、师生合作、和好朋友合作等多种形式朗读儿歌，并且设置了一个小小的挑战——创编儿歌，让孩子的语文学习更有趣味性，在游戏玩耍的过程中朗读课文，巩固对姓氏的掌握。</w:t>
      </w:r>
    </w:p>
    <w:p w:rsidR="00FD3078" w:rsidRPr="0044070D" w:rsidRDefault="00FC2A06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3. 识记汉字的过程中，先让学生根据自己已有的经验来分析，并且跟大家分享自己的识字小妙招，通过引导学生有序观察，指导学生正确、规范地书写汉字，给学生展示交流的平台，注重引导学生之间的互评，让学生学习他人之长，改自己之不足。</w:t>
      </w:r>
    </w:p>
    <w:p w:rsidR="00FD3078" w:rsidRDefault="00FD3078" w:rsidP="0044070D">
      <w:pPr>
        <w:pStyle w:val="4"/>
        <w:spacing w:line="240" w:lineRule="auto"/>
        <w:ind w:firstLineChars="0" w:firstLine="0"/>
      </w:pPr>
      <w:bookmarkStart w:id="10" w:name="_Toc535492290"/>
      <w:bookmarkStart w:id="11" w:name="_Toc535492839"/>
      <w:bookmarkStart w:id="12" w:name="_Toc535470060"/>
      <w:r>
        <w:rPr>
          <w:rFonts w:hint="eastAsia"/>
        </w:rPr>
        <w:t>四、教学准备、资源</w:t>
      </w:r>
      <w:bookmarkEnd w:id="10"/>
      <w:bookmarkEnd w:id="11"/>
      <w:bookmarkEnd w:id="12"/>
      <w:r>
        <w:rPr>
          <w:rFonts w:hint="eastAsia"/>
        </w:rPr>
        <w:t>与工具设计</w:t>
      </w:r>
    </w:p>
    <w:p w:rsidR="00FD3078" w:rsidRDefault="00FD3078" w:rsidP="00FD3078">
      <w:pPr>
        <w:pStyle w:val="a3"/>
        <w:ind w:firstLine="420"/>
        <w:rPr>
          <w:rFonts w:eastAsia="宋体"/>
        </w:rPr>
      </w:pP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教学器材：</w:t>
      </w:r>
      <w:r>
        <w:rPr>
          <w:rFonts w:hint="eastAsia"/>
          <w:szCs w:val="21"/>
        </w:rPr>
        <w:t>多媒体课件、田字格。</w:t>
      </w:r>
    </w:p>
    <w:p w:rsidR="00FD3078" w:rsidRDefault="00FD3078" w:rsidP="00FD3078">
      <w:pPr>
        <w:ind w:firstLineChars="200" w:firstLine="420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教学环境：</w:t>
      </w:r>
      <w:r>
        <w:t>多媒体教室</w:t>
      </w:r>
      <w:r>
        <w:rPr>
          <w:rFonts w:hint="eastAsia"/>
        </w:rPr>
        <w:t>。</w:t>
      </w:r>
    </w:p>
    <w:p w:rsidR="00FD3078" w:rsidRDefault="00FD3078" w:rsidP="0044070D">
      <w:pPr>
        <w:widowControl/>
        <w:rPr>
          <w:rFonts w:ascii="Arial" w:eastAsia="黑体" w:hAnsi="Arial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五、教学过程</w:t>
      </w:r>
    </w:p>
    <w:p w:rsidR="00FD3078" w:rsidRDefault="00FD3078" w:rsidP="00FD3078">
      <w:pPr>
        <w:ind w:firstLineChars="1787" w:firstLine="3767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第一课时</w:t>
      </w:r>
    </w:p>
    <w:p w:rsidR="00D934EB" w:rsidRPr="0044070D" w:rsidRDefault="00D934EB" w:rsidP="0044070D">
      <w:pPr>
        <w:ind w:firstLineChars="200" w:firstLine="422"/>
        <w:rPr>
          <w:rFonts w:ascii="宋体" w:eastAsia="宋体" w:hAnsi="宋体" w:cs="宋体"/>
          <w:b/>
          <w:szCs w:val="21"/>
        </w:rPr>
      </w:pPr>
      <w:r w:rsidRPr="0044070D">
        <w:rPr>
          <w:rFonts w:ascii="宋体" w:eastAsia="宋体" w:hAnsi="宋体" w:cs="宋体" w:hint="eastAsia"/>
          <w:b/>
          <w:szCs w:val="21"/>
        </w:rPr>
        <w:t>（一）相互介绍，导入姓氏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1.教师自我介绍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孩子们，你们平时是怎么称呼我的呀？是啊，老师姓陈，耳东陈，所以大家平时都叫我陈老师。陈老师在跟别人介绍自己姓名的时候，会先告诉别人我的姓氏是“耳东陈”，防止别人把“陈”和“程”给听混了。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2.学生介绍，引入姓氏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（1）你能介绍一下自己姓什么？叫什么吗？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（2）</w:t>
      </w:r>
      <w:proofErr w:type="gramStart"/>
      <w:r w:rsidRPr="0044070D">
        <w:rPr>
          <w:rFonts w:ascii="宋体" w:eastAsia="宋体" w:hAnsi="宋体" w:cs="宋体" w:hint="eastAsia"/>
          <w:szCs w:val="21"/>
        </w:rPr>
        <w:t>生自由</w:t>
      </w:r>
      <w:proofErr w:type="gramEnd"/>
      <w:r w:rsidRPr="0044070D">
        <w:rPr>
          <w:rFonts w:ascii="宋体" w:eastAsia="宋体" w:hAnsi="宋体" w:cs="宋体" w:hint="eastAsia"/>
          <w:szCs w:val="21"/>
        </w:rPr>
        <w:t>表达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3.师小结：每个人的姓名都由两个部分组成：姓和名。中国人一般前面是姓，后面是名。这节课，我们就一起来学习一首有关姓氏的儿歌——姓氏歌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4.板书课题，读准“姓”“氏”。（读准后鼻音“</w:t>
      </w:r>
      <w:proofErr w:type="spellStart"/>
      <w:r w:rsidRPr="0044070D">
        <w:rPr>
          <w:rFonts w:ascii="宋体" w:eastAsia="宋体" w:hAnsi="宋体" w:cs="宋体" w:hint="eastAsia"/>
          <w:szCs w:val="21"/>
        </w:rPr>
        <w:t>xing</w:t>
      </w:r>
      <w:proofErr w:type="spellEnd"/>
      <w:r w:rsidRPr="0044070D">
        <w:rPr>
          <w:rFonts w:ascii="宋体" w:eastAsia="宋体" w:hAnsi="宋体" w:cs="宋体" w:hint="eastAsia"/>
          <w:szCs w:val="21"/>
        </w:rPr>
        <w:t>”，注意“氏”是翘舌音）</w:t>
      </w:r>
    </w:p>
    <w:p w:rsidR="00D934EB" w:rsidRPr="0044070D" w:rsidRDefault="00D934EB" w:rsidP="0044070D">
      <w:pPr>
        <w:ind w:firstLineChars="200" w:firstLine="422"/>
        <w:rPr>
          <w:rFonts w:ascii="宋体" w:eastAsia="宋体" w:hAnsi="宋体" w:cs="宋体"/>
          <w:b/>
          <w:szCs w:val="21"/>
        </w:rPr>
      </w:pPr>
      <w:r w:rsidRPr="0044070D">
        <w:rPr>
          <w:rFonts w:ascii="宋体" w:eastAsia="宋体" w:hAnsi="宋体" w:cs="宋体" w:hint="eastAsia"/>
          <w:b/>
          <w:szCs w:val="21"/>
        </w:rPr>
        <w:t>（二）</w:t>
      </w:r>
      <w:proofErr w:type="gramStart"/>
      <w:r w:rsidRPr="0044070D">
        <w:rPr>
          <w:rFonts w:ascii="宋体" w:eastAsia="宋体" w:hAnsi="宋体" w:cs="宋体" w:hint="eastAsia"/>
          <w:b/>
          <w:szCs w:val="21"/>
        </w:rPr>
        <w:t>练读儿歌</w:t>
      </w:r>
      <w:proofErr w:type="gramEnd"/>
      <w:r w:rsidRPr="0044070D">
        <w:rPr>
          <w:rFonts w:ascii="宋体" w:eastAsia="宋体" w:hAnsi="宋体" w:cs="宋体" w:hint="eastAsia"/>
          <w:b/>
          <w:szCs w:val="21"/>
        </w:rPr>
        <w:t>，走进姓氏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1.自读儿歌，读准字音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（1）学生借助拼音自主朗读儿歌，注意读准每个字的字音，读好标点符号之间的停顿。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lastRenderedPageBreak/>
        <w:t>（2）出示姓氏新词：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 xml:space="preserve">    第一组： 姓氏  什么  中国  方向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 xml:space="preserve">（注意：“什”是前鼻音，“么”读轻声）  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 xml:space="preserve">第二组：李  张  胡  吴  徐  许  赵  钱  孙  周  王  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 xml:space="preserve">        诸葛    东方    上官    欧阳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（注意：“李”是边音，强调“张、赵、周”是翘舌音，重点区别“胡”和“吴”、“徐”和“许”）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（3）学生先自己读一读，有不会的词语可以和同桌交流一下，再在小组内展示读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2．问答游戏，读通儿歌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（1）师生合作读：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孩子们，这首</w:t>
      </w:r>
      <w:proofErr w:type="gramStart"/>
      <w:r w:rsidRPr="0044070D">
        <w:rPr>
          <w:rFonts w:ascii="宋体" w:eastAsia="宋体" w:hAnsi="宋体" w:cs="宋体" w:hint="eastAsia"/>
          <w:szCs w:val="21"/>
        </w:rPr>
        <w:t>儿歌读</w:t>
      </w:r>
      <w:proofErr w:type="gramEnd"/>
      <w:r w:rsidRPr="0044070D">
        <w:rPr>
          <w:rFonts w:ascii="宋体" w:eastAsia="宋体" w:hAnsi="宋体" w:cs="宋体" w:hint="eastAsia"/>
          <w:szCs w:val="21"/>
        </w:rPr>
        <w:t>起来特别有趣，前面先问，后面再答。这样一问一答，读起来就很有意思，想和老师一起试试吗？（老师问，学生答）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（2）拍手游戏：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孩子们，我们在问答的过程中如果加上拍手等动作，这首小儿歌会更有节奏感哦，快和你的同桌合作试试吧！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（3）改编儿歌：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你能把后面的四小句改编成前面的问答形式吗？</w:t>
      </w:r>
      <w:proofErr w:type="gramStart"/>
      <w:r w:rsidRPr="0044070D">
        <w:rPr>
          <w:rFonts w:ascii="宋体" w:eastAsia="宋体" w:hAnsi="宋体" w:cs="宋体" w:hint="eastAsia"/>
          <w:szCs w:val="21"/>
        </w:rPr>
        <w:t>找你哦好朋友</w:t>
      </w:r>
      <w:proofErr w:type="gramEnd"/>
      <w:r w:rsidRPr="0044070D">
        <w:rPr>
          <w:rFonts w:ascii="宋体" w:eastAsia="宋体" w:hAnsi="宋体" w:cs="宋体" w:hint="eastAsia"/>
          <w:szCs w:val="21"/>
        </w:rPr>
        <w:t>一起完成，看看哪两个小朋友最有默契！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（4）中国的姓氏还有很多，请自读儿歌的第二小节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3．创设情境，练习表达</w:t>
      </w:r>
    </w:p>
    <w:p w:rsidR="00D934EB" w:rsidRPr="0044070D" w:rsidRDefault="00D934EB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 xml:space="preserve">    孩子们，请你用文中一问一答的格式找你的好朋友演一演，看谁能把自己的姓氏介绍的与众不同。</w:t>
      </w:r>
    </w:p>
    <w:p w:rsidR="00C744CA" w:rsidRPr="0044070D" w:rsidRDefault="002D6F22" w:rsidP="0044070D">
      <w:pPr>
        <w:ind w:firstLineChars="200" w:firstLine="422"/>
        <w:rPr>
          <w:rFonts w:ascii="宋体" w:eastAsia="宋体" w:hAnsi="宋体" w:cs="宋体"/>
          <w:b/>
          <w:szCs w:val="21"/>
        </w:rPr>
      </w:pPr>
      <w:r w:rsidRPr="0044070D">
        <w:rPr>
          <w:rFonts w:ascii="宋体" w:eastAsia="宋体" w:hAnsi="宋体" w:cs="宋体" w:hint="eastAsia"/>
          <w:b/>
          <w:szCs w:val="21"/>
        </w:rPr>
        <w:t>（三）</w:t>
      </w:r>
      <w:r w:rsidR="00C744CA" w:rsidRPr="0044070D">
        <w:rPr>
          <w:rFonts w:ascii="宋体" w:eastAsia="宋体" w:hAnsi="宋体" w:cs="宋体" w:hint="eastAsia"/>
          <w:b/>
          <w:szCs w:val="21"/>
        </w:rPr>
        <w:t>仔细观察，书写汉字</w:t>
      </w:r>
    </w:p>
    <w:p w:rsidR="00C744C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1.出示生字：姓、什、双、</w:t>
      </w:r>
    </w:p>
    <w:p w:rsidR="00C744C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2.学生自主观察，找出这几个字的共性，说说自己用什么方法记住这个字的，教师给予鼓励和指导。</w:t>
      </w:r>
    </w:p>
    <w:p w:rsidR="00C744C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双：又+又=双（加一加）注意熟字加一加的时候还要注意“又”的笔画变化。</w:t>
      </w:r>
    </w:p>
    <w:p w:rsidR="00C744C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好：好-姓（换一换）“女”字在作偏旁时，第三笔横画改为提画，不能出头</w:t>
      </w:r>
    </w:p>
    <w:p w:rsidR="00C744C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3.学生观察</w:t>
      </w:r>
      <w:proofErr w:type="gramStart"/>
      <w:r w:rsidRPr="0044070D">
        <w:rPr>
          <w:rFonts w:ascii="宋体" w:eastAsia="宋体" w:hAnsi="宋体" w:cs="宋体" w:hint="eastAsia"/>
          <w:szCs w:val="21"/>
        </w:rPr>
        <w:t>范</w:t>
      </w:r>
      <w:proofErr w:type="gramEnd"/>
      <w:r w:rsidRPr="0044070D">
        <w:rPr>
          <w:rFonts w:ascii="宋体" w:eastAsia="宋体" w:hAnsi="宋体" w:cs="宋体" w:hint="eastAsia"/>
          <w:szCs w:val="21"/>
        </w:rPr>
        <w:t>字，注意关键笔画的变化。</w:t>
      </w:r>
    </w:p>
    <w:p w:rsidR="00C744C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4.学生交流书写要领，教师</w:t>
      </w:r>
      <w:proofErr w:type="gramStart"/>
      <w:r w:rsidRPr="0044070D">
        <w:rPr>
          <w:rFonts w:ascii="宋体" w:eastAsia="宋体" w:hAnsi="宋体" w:cs="宋体" w:hint="eastAsia"/>
          <w:szCs w:val="21"/>
        </w:rPr>
        <w:t>范</w:t>
      </w:r>
      <w:proofErr w:type="gramEnd"/>
      <w:r w:rsidRPr="0044070D">
        <w:rPr>
          <w:rFonts w:ascii="宋体" w:eastAsia="宋体" w:hAnsi="宋体" w:cs="宋体" w:hint="eastAsia"/>
          <w:szCs w:val="21"/>
        </w:rPr>
        <w:t>写，学生书空；</w:t>
      </w:r>
    </w:p>
    <w:p w:rsidR="00C744C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3.学生自主描红，仿写，教师巡视指导，强调正确的写字姿势。</w:t>
      </w:r>
    </w:p>
    <w:p w:rsidR="00C744C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4.交流反馈，评议提高。</w:t>
      </w:r>
    </w:p>
    <w:p w:rsidR="00C744CA" w:rsidRPr="0044070D" w:rsidRDefault="00C744CA" w:rsidP="0044070D">
      <w:pPr>
        <w:widowControl/>
        <w:rPr>
          <w:rFonts w:ascii="Arial" w:eastAsia="黑体" w:hAnsi="Arial"/>
          <w:b/>
          <w:bCs/>
          <w:sz w:val="24"/>
        </w:rPr>
      </w:pPr>
      <w:r w:rsidRPr="0044070D">
        <w:rPr>
          <w:rFonts w:ascii="Arial" w:eastAsia="黑体" w:hAnsi="Arial" w:hint="eastAsia"/>
          <w:b/>
          <w:bCs/>
          <w:sz w:val="24"/>
        </w:rPr>
        <w:t>六、教学评价设计</w:t>
      </w:r>
    </w:p>
    <w:p w:rsidR="0022501A" w:rsidRPr="0044070D" w:rsidRDefault="00C744CA" w:rsidP="0044070D">
      <w:pPr>
        <w:ind w:firstLineChars="200" w:firstLine="420"/>
        <w:rPr>
          <w:rFonts w:ascii="宋体" w:eastAsia="宋体" w:hAnsi="宋体" w:cs="宋体"/>
          <w:szCs w:val="21"/>
        </w:rPr>
      </w:pPr>
      <w:r w:rsidRPr="0044070D">
        <w:rPr>
          <w:rFonts w:ascii="宋体" w:eastAsia="宋体" w:hAnsi="宋体" w:cs="宋体" w:hint="eastAsia"/>
          <w:szCs w:val="21"/>
        </w:rPr>
        <w:t>学生能否学会识字的新方法，如加一加、换一换、减一减等，并且利用这些方法自主识字，提高识字的兴趣。</w:t>
      </w:r>
    </w:p>
    <w:sectPr w:rsidR="0022501A" w:rsidRPr="00440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D8"/>
    <w:rsid w:val="000E6295"/>
    <w:rsid w:val="002D6F22"/>
    <w:rsid w:val="00341BD8"/>
    <w:rsid w:val="00384484"/>
    <w:rsid w:val="0044070D"/>
    <w:rsid w:val="00552DD1"/>
    <w:rsid w:val="0097339A"/>
    <w:rsid w:val="00A23AC3"/>
    <w:rsid w:val="00C744CA"/>
    <w:rsid w:val="00D934EB"/>
    <w:rsid w:val="00E845F0"/>
    <w:rsid w:val="00FC2A06"/>
    <w:rsid w:val="00FD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5233B"/>
  <w15:docId w15:val="{7D290435-63BF-4AB0-B430-16F9FFD0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078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qFormat/>
    <w:rsid w:val="00FD3078"/>
    <w:pPr>
      <w:keepNext/>
      <w:keepLines/>
      <w:spacing w:before="120" w:after="120" w:line="180" w:lineRule="auto"/>
      <w:ind w:firstLineChars="200" w:firstLine="200"/>
      <w:outlineLvl w:val="3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rsid w:val="00FD3078"/>
    <w:rPr>
      <w:rFonts w:ascii="Arial" w:eastAsia="黑体" w:hAnsi="Arial"/>
      <w:b/>
      <w:bCs/>
      <w:sz w:val="24"/>
      <w:szCs w:val="24"/>
    </w:rPr>
  </w:style>
  <w:style w:type="paragraph" w:styleId="a3">
    <w:name w:val="Body Text"/>
    <w:basedOn w:val="a"/>
    <w:link w:val="a4"/>
    <w:rsid w:val="00FD3078"/>
    <w:pPr>
      <w:spacing w:after="120"/>
    </w:pPr>
  </w:style>
  <w:style w:type="character" w:customStyle="1" w:styleId="a4">
    <w:name w:val="正文文本 字符"/>
    <w:basedOn w:val="a0"/>
    <w:link w:val="a3"/>
    <w:rsid w:val="00FD307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Windows 用户</cp:lastModifiedBy>
  <cp:revision>10</cp:revision>
  <dcterms:created xsi:type="dcterms:W3CDTF">2018-08-23T02:32:00Z</dcterms:created>
  <dcterms:modified xsi:type="dcterms:W3CDTF">2019-07-12T06:16:00Z</dcterms:modified>
</cp:coreProperties>
</file>